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FF" w:rsidRPr="00653A60" w:rsidRDefault="001B5792" w:rsidP="001B5792">
      <w:pPr>
        <w:ind w:left="-180" w:hanging="104"/>
        <w:jc w:val="center"/>
        <w:rPr>
          <w:b/>
          <w:sz w:val="26"/>
          <w:szCs w:val="26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74176" cy="9178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03" cy="91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83EFF">
        <w:rPr>
          <w:sz w:val="28"/>
          <w:szCs w:val="28"/>
        </w:rPr>
        <w:br w:type="page"/>
      </w:r>
      <w:r w:rsidR="00383EFF" w:rsidRPr="00653A60">
        <w:rPr>
          <w:b/>
          <w:sz w:val="26"/>
          <w:szCs w:val="26"/>
        </w:rPr>
        <w:lastRenderedPageBreak/>
        <w:t>Содержание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383EFF" w:rsidRPr="00653A60" w:rsidRDefault="00383EFF" w:rsidP="00383EFF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Default="00383EFF" w:rsidP="00383EFF">
      <w:pPr>
        <w:spacing w:line="276" w:lineRule="auto"/>
        <w:ind w:left="567" w:firstLine="900"/>
        <w:jc w:val="center"/>
        <w:rPr>
          <w:sz w:val="26"/>
          <w:szCs w:val="26"/>
        </w:rPr>
      </w:pPr>
    </w:p>
    <w:p w:rsidR="00383EFF" w:rsidRPr="00F966A2" w:rsidRDefault="00383EFF" w:rsidP="00383EFF">
      <w:pPr>
        <w:widowControl w:val="0"/>
        <w:jc w:val="center"/>
        <w:rPr>
          <w:b/>
          <w:caps/>
          <w:sz w:val="26"/>
          <w:szCs w:val="26"/>
        </w:rPr>
      </w:pPr>
      <w:r w:rsidRPr="00F966A2">
        <w:rPr>
          <w:b/>
          <w:caps/>
          <w:sz w:val="26"/>
          <w:szCs w:val="26"/>
        </w:rPr>
        <w:lastRenderedPageBreak/>
        <w:t>1.Общие положения</w:t>
      </w:r>
    </w:p>
    <w:p w:rsidR="00383EFF" w:rsidRDefault="00383EFF" w:rsidP="00383EFF">
      <w:pPr>
        <w:spacing w:line="276" w:lineRule="auto"/>
        <w:ind w:left="142" w:firstLine="900"/>
        <w:jc w:val="center"/>
        <w:rPr>
          <w:sz w:val="26"/>
          <w:szCs w:val="26"/>
        </w:rPr>
      </w:pPr>
    </w:p>
    <w:p w:rsidR="00383EFF" w:rsidRPr="00653A60" w:rsidRDefault="00383EFF" w:rsidP="00383EFF">
      <w:pPr>
        <w:spacing w:line="276" w:lineRule="auto"/>
        <w:jc w:val="center"/>
        <w:rPr>
          <w:sz w:val="26"/>
          <w:szCs w:val="26"/>
        </w:rPr>
      </w:pPr>
      <w:r w:rsidRPr="00653A60">
        <w:rPr>
          <w:sz w:val="26"/>
          <w:szCs w:val="26"/>
        </w:rPr>
        <w:t xml:space="preserve">Контрольно- оценочные </w:t>
      </w:r>
      <w:r>
        <w:rPr>
          <w:sz w:val="26"/>
          <w:szCs w:val="26"/>
        </w:rPr>
        <w:t>материалы</w:t>
      </w:r>
      <w:r w:rsidRPr="00653A60">
        <w:rPr>
          <w:sz w:val="26"/>
          <w:szCs w:val="26"/>
        </w:rPr>
        <w:t xml:space="preserve"> разработаны на основе: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профессии 15.02.</w:t>
      </w:r>
      <w:r>
        <w:rPr>
          <w:sz w:val="26"/>
          <w:szCs w:val="26"/>
        </w:rPr>
        <w:t>08 Технология машиностроения</w:t>
      </w:r>
    </w:p>
    <w:p w:rsidR="00383EFF" w:rsidRPr="00653A60" w:rsidRDefault="00383EFF" w:rsidP="00383EFF">
      <w:pPr>
        <w:spacing w:line="276" w:lineRule="auto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машиностроения;</w:t>
      </w:r>
    </w:p>
    <w:p w:rsidR="00383EFF" w:rsidRDefault="00383EFF" w:rsidP="00383EFF">
      <w:pPr>
        <w:spacing w:line="276" w:lineRule="auto"/>
        <w:jc w:val="both"/>
        <w:rPr>
          <w:rFonts w:eastAsia="TimesNewRomanPSMT-Identity-H"/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653A60">
        <w:rPr>
          <w:sz w:val="26"/>
          <w:szCs w:val="26"/>
        </w:rPr>
        <w:t>15.02.08 Технология машиностроения</w:t>
      </w:r>
      <w:r w:rsidRPr="00653A60">
        <w:rPr>
          <w:rFonts w:eastAsia="TimesNewRomanPSMT-Identity-H"/>
          <w:sz w:val="26"/>
          <w:szCs w:val="26"/>
        </w:rPr>
        <w:t>, 20</w:t>
      </w:r>
      <w:r>
        <w:rPr>
          <w:rFonts w:eastAsia="TimesNewRomanPSMT-Identity-H"/>
          <w:sz w:val="26"/>
          <w:szCs w:val="26"/>
        </w:rPr>
        <w:t>21</w:t>
      </w:r>
      <w:r w:rsidRPr="00653A60">
        <w:rPr>
          <w:rFonts w:eastAsia="TimesNewRomanPSMT-Identity-H"/>
          <w:sz w:val="26"/>
          <w:szCs w:val="26"/>
        </w:rPr>
        <w:t xml:space="preserve"> г.</w:t>
      </w:r>
      <w:r>
        <w:rPr>
          <w:rFonts w:eastAsia="TimesNewRomanPSMT-Identity-H"/>
          <w:sz w:val="26"/>
          <w:szCs w:val="26"/>
        </w:rPr>
        <w:t>;</w:t>
      </w:r>
    </w:p>
    <w:p w:rsidR="00383EFF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- </w:t>
      </w:r>
      <w:r w:rsidRPr="00BD39C0">
        <w:rPr>
          <w:sz w:val="26"/>
          <w:szCs w:val="26"/>
          <w:lang w:bidi="ru-RU"/>
        </w:rPr>
        <w:t>рабочей программы воспитания</w:t>
      </w:r>
      <w:r w:rsidRPr="00BD39C0">
        <w:rPr>
          <w:rFonts w:eastAsia="Impact"/>
          <w:iCs/>
          <w:sz w:val="26"/>
          <w:szCs w:val="26"/>
        </w:rPr>
        <w:t xml:space="preserve"> </w:t>
      </w:r>
      <w:r w:rsidRPr="00BD39C0">
        <w:rPr>
          <w:sz w:val="26"/>
          <w:szCs w:val="26"/>
          <w:lang w:bidi="ru-RU"/>
        </w:rPr>
        <w:t xml:space="preserve">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</w:t>
      </w:r>
      <w:r>
        <w:rPr>
          <w:sz w:val="26"/>
          <w:szCs w:val="26"/>
          <w:lang w:bidi="ru-RU"/>
        </w:rPr>
        <w:t xml:space="preserve"> 2021 г.</w:t>
      </w:r>
    </w:p>
    <w:p w:rsidR="00383EFF" w:rsidRPr="00F966A2" w:rsidRDefault="00383EFF" w:rsidP="00383EFF">
      <w:pPr>
        <w:spacing w:after="200" w:line="276" w:lineRule="auto"/>
        <w:jc w:val="both"/>
        <w:rPr>
          <w:sz w:val="26"/>
          <w:szCs w:val="26"/>
          <w:lang w:bidi="ru-RU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653A60">
        <w:rPr>
          <w:sz w:val="26"/>
          <w:szCs w:val="26"/>
        </w:rPr>
        <w:t>ОП.1</w:t>
      </w:r>
      <w:r>
        <w:rPr>
          <w:sz w:val="26"/>
          <w:szCs w:val="26"/>
        </w:rPr>
        <w:t>3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труда.</w:t>
      </w:r>
    </w:p>
    <w:p w:rsidR="00383EFF" w:rsidRDefault="00383EFF" w:rsidP="00383EFF">
      <w:pPr>
        <w:ind w:right="123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83EFF" w:rsidRDefault="00383EFF" w:rsidP="00383EFF">
      <w:pPr>
        <w:ind w:left="426" w:right="123"/>
        <w:jc w:val="both"/>
        <w:rPr>
          <w:sz w:val="26"/>
          <w:szCs w:val="26"/>
        </w:rPr>
      </w:pPr>
    </w:p>
    <w:p w:rsidR="00383EFF" w:rsidRPr="00E24F11" w:rsidRDefault="00383EFF" w:rsidP="00383EFF">
      <w:pPr>
        <w:rPr>
          <w:b/>
          <w:caps/>
          <w:sz w:val="28"/>
          <w:szCs w:val="28"/>
        </w:rPr>
      </w:pPr>
    </w:p>
    <w:p w:rsidR="00383EFF" w:rsidRPr="00383EFF" w:rsidRDefault="00383EFF" w:rsidP="00383EFF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83EFF" w:rsidRPr="00E24F11" w:rsidRDefault="00383EFF" w:rsidP="00383EFF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3EFF" w:rsidRPr="00F25E33" w:rsidRDefault="00383EFF" w:rsidP="00383EF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83EFF" w:rsidRPr="00383EFF" w:rsidRDefault="00383EFF" w:rsidP="00383EFF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383EFF">
        <w:rPr>
          <w:sz w:val="26"/>
          <w:szCs w:val="26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294"/>
      </w:tblGrid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383EFF" w:rsidRPr="00383EFF" w:rsidRDefault="00383EFF" w:rsidP="000D3773">
            <w:pPr>
              <w:jc w:val="center"/>
              <w:rPr>
                <w:b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94" w:type="dxa"/>
          </w:tcPr>
          <w:p w:rsidR="00383EFF" w:rsidRPr="00383EFF" w:rsidRDefault="00383EFF" w:rsidP="000D3773">
            <w:pPr>
              <w:pStyle w:val="Default"/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83EFF" w:rsidRPr="00383EFF" w:rsidTr="00383EFF">
        <w:tc>
          <w:tcPr>
            <w:tcW w:w="9923" w:type="dxa"/>
            <w:gridSpan w:val="2"/>
          </w:tcPr>
          <w:p w:rsidR="00383EFF" w:rsidRPr="00383EFF" w:rsidRDefault="00383EFF" w:rsidP="00383EFF">
            <w:pPr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Умения:</w:t>
            </w: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применять средства индивидуальной и коллективной защиты;</w:t>
            </w:r>
          </w:p>
        </w:tc>
        <w:tc>
          <w:tcPr>
            <w:tcW w:w="3294" w:type="dxa"/>
            <w:vMerge w:val="restart"/>
          </w:tcPr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Устный опрос;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Тестовые задания;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работ/практическая подготовка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1,2,3,4;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практических работ 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№ 5,6;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 xml:space="preserve">Выполнение самостоятельной работы; Дифференцированный </w:t>
            </w:r>
            <w:r w:rsidRPr="00383EFF">
              <w:rPr>
                <w:sz w:val="26"/>
                <w:szCs w:val="26"/>
              </w:rPr>
              <w:lastRenderedPageBreak/>
              <w:t>зачет.</w:t>
            </w: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использовать экобиозащитную и противопожарную технику;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организовывать и проводить мероприятия по защите работающих и население от негативных воздействий чрезвычайных ситуаций;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соблюдать требования по безопасному ведению технологического процесса;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меры предупреждения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b/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категорирование производств по взрыво- и пожароопасности;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основные причины возникновения пожаров и взрывов;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lastRenderedPageBreak/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и нормы по охране труда, личной и производственной санитарии и пожарной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правила безопасной эксплуатации механического оборудования;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предельно допустимые вредных веществ и индивидуальные средства защиты;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383EFF" w:rsidRPr="00383EFF" w:rsidTr="00383EFF">
        <w:tc>
          <w:tcPr>
            <w:tcW w:w="6629" w:type="dxa"/>
          </w:tcPr>
          <w:p w:rsidR="00383EFF" w:rsidRPr="00383EFF" w:rsidRDefault="00383EFF" w:rsidP="000D3773">
            <w:pPr>
              <w:pStyle w:val="20"/>
              <w:spacing w:after="0" w:line="240" w:lineRule="auto"/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294" w:type="dxa"/>
            <w:vMerge/>
          </w:tcPr>
          <w:p w:rsidR="00383EFF" w:rsidRPr="00383EFF" w:rsidRDefault="00383EFF" w:rsidP="000D3773">
            <w:pPr>
              <w:pStyle w:val="Default"/>
              <w:rPr>
                <w:sz w:val="26"/>
                <w:szCs w:val="26"/>
              </w:rPr>
            </w:pP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1 Понимать сущность и социальную значимость своей будущей профессии, проявлять к ней устойчивый интерес.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2  Организовывать собственную деятельность, выбирать типовые методы и способы выполнения профессиональных задач, оценивать их эффективность и качество.              </w:t>
            </w:r>
          </w:p>
          <w:p w:rsidR="00EC180E" w:rsidRPr="00383EFF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3 Принимать решения в стандартных и нестандартных ситуациях и нести за них ответственность.           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EC180E" w:rsidRPr="00383EFF" w:rsidTr="00383EFF">
        <w:tc>
          <w:tcPr>
            <w:tcW w:w="6629" w:type="dxa"/>
          </w:tcPr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4  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</w:t>
            </w:r>
          </w:p>
          <w:p w:rsidR="00EC180E" w:rsidRPr="00EC180E" w:rsidRDefault="00EC180E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5  Использовать информационно-коммуникационные технологии в профессиональной деятельности.                     </w:t>
            </w:r>
          </w:p>
        </w:tc>
        <w:tc>
          <w:tcPr>
            <w:tcW w:w="3294" w:type="dxa"/>
          </w:tcPr>
          <w:p w:rsidR="00EC180E" w:rsidRP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творческих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 xml:space="preserve">ОК 6  Работать в коллективе и в команде, эффективно общаться с коллегами, руководством, потребителями.       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 7 Брать на себя ответственность за работу членов команды (подчиненных), за результат выполнения заданий.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83EFF" w:rsidRPr="00EC180E" w:rsidRDefault="00383EFF" w:rsidP="00EC180E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3294" w:type="dxa"/>
          </w:tcPr>
          <w:p w:rsidR="00383EFF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заданий, работы в группе.</w:t>
            </w:r>
          </w:p>
          <w:p w:rsidR="00EC180E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групповых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b/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  <w:p w:rsidR="00383EFF" w:rsidRPr="00EC180E" w:rsidRDefault="00383EFF" w:rsidP="00383EFF">
            <w:pPr>
              <w:pStyle w:val="23"/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</w:rPr>
            </w:pPr>
            <w:r w:rsidRPr="00EC180E">
              <w:rPr>
                <w:rFonts w:ascii="Times New Roman" w:hAnsi="Times New Roman" w:cs="Times New Roman"/>
              </w:rPr>
              <w:lastRenderedPageBreak/>
              <w:t>ПК 1.2 Выбирать метод получения заготовок и схемы их базирования.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1.4 Разрабатывать и внедрять управляющие программы обработки деталей.</w:t>
            </w:r>
          </w:p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1" w:name="sub_5421"/>
            <w:r w:rsidRPr="00EC180E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2" w:name="sub_5422"/>
            <w:bookmarkEnd w:id="1"/>
            <w:r w:rsidRPr="00EC180E">
              <w:rPr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  <w:p w:rsidR="00383EFF" w:rsidRPr="00EC180E" w:rsidRDefault="00383EFF" w:rsidP="00383EFF">
            <w:pPr>
              <w:jc w:val="both"/>
              <w:rPr>
                <w:sz w:val="26"/>
                <w:szCs w:val="26"/>
              </w:rPr>
            </w:pPr>
            <w:bookmarkStart w:id="3" w:name="sub_5423"/>
            <w:bookmarkEnd w:id="2"/>
            <w:r w:rsidRPr="00EC180E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  <w:bookmarkStart w:id="4" w:name="sub_543"/>
            <w:bookmarkEnd w:id="3"/>
          </w:p>
          <w:bookmarkEnd w:id="4"/>
          <w:p w:rsidR="00383EFF" w:rsidRPr="00EC180E" w:rsidRDefault="00383EFF" w:rsidP="00383EFF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bookmarkStart w:id="5" w:name="sub_5431"/>
            <w:r w:rsidRPr="00EC180E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  <w:bookmarkEnd w:id="5"/>
          <w:p w:rsidR="00383EFF" w:rsidRPr="00EC180E" w:rsidRDefault="00383EFF" w:rsidP="00383EFF">
            <w:pPr>
              <w:ind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6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Соблюдающий нормы правопорядка, следующий идеалам гражданского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общества,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обеспечения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безопасности,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прав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свобод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граждан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России.</w:t>
            </w:r>
            <w:r w:rsidRPr="00EC180E">
              <w:rPr>
                <w:spacing w:val="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Демонстрирующий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неприятие</w:t>
            </w:r>
            <w:r w:rsidRPr="00EC180E">
              <w:rPr>
                <w:spacing w:val="1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и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предупреждающий</w:t>
            </w:r>
            <w:r w:rsidRPr="00EC180E">
              <w:rPr>
                <w:spacing w:val="1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социально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опасное поведение</w:t>
            </w:r>
            <w:r w:rsidRPr="00EC180E">
              <w:rPr>
                <w:spacing w:val="-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окружающих.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практических и самостоятельных заданий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8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294" w:type="dxa"/>
          </w:tcPr>
          <w:p w:rsidR="00383EFF" w:rsidRDefault="00EC180E" w:rsidP="00EC180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защиты отчетов по практикам</w:t>
            </w:r>
          </w:p>
          <w:p w:rsidR="00EC180E" w:rsidRPr="00EC180E" w:rsidRDefault="00EC180E" w:rsidP="00EC180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Характеристики от руководителей практик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</w:t>
            </w:r>
            <w:r w:rsidRPr="00EC180E">
              <w:rPr>
                <w:spacing w:val="-3"/>
                <w:sz w:val="26"/>
                <w:szCs w:val="26"/>
              </w:rPr>
              <w:t xml:space="preserve"> 12</w:t>
            </w:r>
            <w:r w:rsidRPr="00EC180E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выполнений самостоятельных работ, выступление с сообщениями.</w:t>
            </w:r>
          </w:p>
        </w:tc>
      </w:tr>
      <w:tr w:rsidR="00383EFF" w:rsidRPr="00EC180E" w:rsidTr="00383EFF">
        <w:tc>
          <w:tcPr>
            <w:tcW w:w="6629" w:type="dxa"/>
          </w:tcPr>
          <w:p w:rsidR="00383EFF" w:rsidRPr="00EC180E" w:rsidRDefault="00383EFF" w:rsidP="00383EFF">
            <w:pPr>
              <w:pStyle w:val="TableParagraph"/>
              <w:ind w:left="0" w:firstLine="32"/>
              <w:jc w:val="both"/>
              <w:rPr>
                <w:sz w:val="26"/>
                <w:szCs w:val="26"/>
              </w:rPr>
            </w:pPr>
            <w:r w:rsidRPr="00EC180E">
              <w:rPr>
                <w:sz w:val="26"/>
                <w:szCs w:val="26"/>
              </w:rPr>
              <w:t>ЛР 15</w:t>
            </w:r>
            <w:r w:rsidRPr="00EC180E">
              <w:rPr>
                <w:b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 xml:space="preserve">Способный при взаимодействии с другими людьми </w:t>
            </w:r>
            <w:r w:rsidRPr="00EC180E">
              <w:rPr>
                <w:spacing w:val="-1"/>
                <w:sz w:val="26"/>
                <w:szCs w:val="26"/>
              </w:rPr>
              <w:t xml:space="preserve">достигать </w:t>
            </w:r>
            <w:r w:rsidRPr="00EC180E">
              <w:rPr>
                <w:sz w:val="26"/>
                <w:szCs w:val="26"/>
              </w:rPr>
              <w:t>поставленных целей,</w:t>
            </w:r>
            <w:r w:rsidRPr="00EC180E">
              <w:rPr>
                <w:spacing w:val="52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стремящийся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к</w:t>
            </w:r>
            <w:r w:rsidRPr="00EC180E">
              <w:rPr>
                <w:spacing w:val="5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формированию</w:t>
            </w:r>
            <w:r w:rsidRPr="00EC180E">
              <w:rPr>
                <w:spacing w:val="55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в</w:t>
            </w:r>
            <w:r w:rsidRPr="00EC180E">
              <w:rPr>
                <w:spacing w:val="54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машиностроительной отрасли</w:t>
            </w:r>
            <w:r w:rsidRPr="00EC180E">
              <w:rPr>
                <w:spacing w:val="16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личностного</w:t>
            </w:r>
            <w:r w:rsidRPr="00EC180E">
              <w:rPr>
                <w:spacing w:val="13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роста</w:t>
            </w:r>
            <w:r w:rsidRPr="00EC180E">
              <w:rPr>
                <w:spacing w:val="-57"/>
                <w:sz w:val="26"/>
                <w:szCs w:val="26"/>
              </w:rPr>
              <w:t xml:space="preserve">      </w:t>
            </w:r>
            <w:r w:rsidRPr="00EC180E">
              <w:rPr>
                <w:sz w:val="26"/>
                <w:szCs w:val="26"/>
              </w:rPr>
              <w:t>как</w:t>
            </w:r>
            <w:r w:rsidRPr="00EC180E">
              <w:rPr>
                <w:spacing w:val="-1"/>
                <w:sz w:val="26"/>
                <w:szCs w:val="26"/>
              </w:rPr>
              <w:t xml:space="preserve"> </w:t>
            </w:r>
            <w:r w:rsidRPr="00EC180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294" w:type="dxa"/>
          </w:tcPr>
          <w:p w:rsidR="00383EFF" w:rsidRPr="00EC180E" w:rsidRDefault="00EC180E" w:rsidP="000D377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работы в коллективе, выполнений практических работ</w:t>
            </w:r>
          </w:p>
        </w:tc>
      </w:tr>
    </w:tbl>
    <w:p w:rsidR="00383EFF" w:rsidRPr="00EC180E" w:rsidRDefault="00383EFF" w:rsidP="00B120FD">
      <w:pPr>
        <w:ind w:left="357" w:firstLine="709"/>
        <w:jc w:val="both"/>
        <w:rPr>
          <w:b/>
          <w:sz w:val="26"/>
          <w:szCs w:val="26"/>
        </w:rPr>
      </w:pPr>
    </w:p>
    <w:p w:rsidR="00885D4B" w:rsidRPr="00EC180E" w:rsidRDefault="00885D4B" w:rsidP="00B120F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85D4B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180E" w:rsidRPr="00EC180E" w:rsidRDefault="00EC180E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5D4B" w:rsidRPr="00EC180E" w:rsidRDefault="00885D4B" w:rsidP="005719E9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16DFD" w:rsidRPr="00383EFF" w:rsidRDefault="0091665C" w:rsidP="0091665C">
      <w:pPr>
        <w:ind w:firstLine="709"/>
        <w:jc w:val="center"/>
        <w:rPr>
          <w:b/>
          <w:caps/>
          <w:sz w:val="26"/>
          <w:szCs w:val="26"/>
        </w:rPr>
      </w:pPr>
      <w:r w:rsidRPr="00383EFF">
        <w:rPr>
          <w:b/>
          <w:caps/>
          <w:sz w:val="26"/>
          <w:szCs w:val="26"/>
        </w:rPr>
        <w:lastRenderedPageBreak/>
        <w:t>3</w:t>
      </w:r>
      <w:r w:rsidR="00616DFD" w:rsidRPr="00383EFF">
        <w:rPr>
          <w:b/>
          <w:caps/>
          <w:sz w:val="26"/>
          <w:szCs w:val="26"/>
        </w:rPr>
        <w:t xml:space="preserve"> Контрольно-оценочные материалы</w:t>
      </w:r>
    </w:p>
    <w:p w:rsidR="00120F31" w:rsidRPr="00383EFF" w:rsidRDefault="0091665C" w:rsidP="0091665C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</w:t>
      </w:r>
      <w:r w:rsidR="00616DFD" w:rsidRPr="00383EFF">
        <w:rPr>
          <w:b/>
          <w:sz w:val="26"/>
          <w:szCs w:val="26"/>
        </w:rPr>
        <w:t>Текущий контроль</w:t>
      </w:r>
    </w:p>
    <w:p w:rsidR="00616DFD" w:rsidRPr="00EC180E" w:rsidRDefault="00616DFD" w:rsidP="00383EFF">
      <w:pPr>
        <w:ind w:firstLine="709"/>
        <w:jc w:val="center"/>
        <w:rPr>
          <w:b/>
          <w:sz w:val="26"/>
          <w:szCs w:val="26"/>
        </w:rPr>
      </w:pPr>
      <w:r w:rsidRPr="00EC180E">
        <w:rPr>
          <w:b/>
          <w:sz w:val="26"/>
          <w:szCs w:val="26"/>
        </w:rPr>
        <w:t>3</w:t>
      </w:r>
      <w:r w:rsidR="00B97A71" w:rsidRPr="00EC180E">
        <w:rPr>
          <w:b/>
          <w:sz w:val="26"/>
          <w:szCs w:val="26"/>
        </w:rPr>
        <w:t>.1.1</w:t>
      </w:r>
      <w:r w:rsidRPr="00EC180E">
        <w:rPr>
          <w:b/>
          <w:sz w:val="26"/>
          <w:szCs w:val="26"/>
        </w:rPr>
        <w:t xml:space="preserve"> Банк тестовых заданий по темам дисциплины</w:t>
      </w:r>
    </w:p>
    <w:p w:rsidR="00120F31" w:rsidRPr="00383EFF" w:rsidRDefault="00120F31" w:rsidP="0091665C">
      <w:pPr>
        <w:ind w:firstLine="709"/>
        <w:jc w:val="both"/>
        <w:rPr>
          <w:i/>
          <w:sz w:val="26"/>
          <w:szCs w:val="26"/>
          <w:u w:val="single"/>
        </w:rPr>
      </w:pPr>
    </w:p>
    <w:p w:rsidR="00C2514F" w:rsidRPr="00383EFF" w:rsidRDefault="00387491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bCs/>
          <w:sz w:val="26"/>
          <w:szCs w:val="26"/>
        </w:rPr>
        <w:t>Раздел 1.</w:t>
      </w:r>
      <w:r w:rsidRPr="00383EFF">
        <w:rPr>
          <w:sz w:val="26"/>
          <w:szCs w:val="26"/>
        </w:rPr>
        <w:t xml:space="preserve"> </w:t>
      </w:r>
      <w:r w:rsidR="00A11801" w:rsidRPr="00383EFF">
        <w:rPr>
          <w:b/>
          <w:sz w:val="26"/>
          <w:szCs w:val="26"/>
        </w:rPr>
        <w:t>Управление безопасностью труда</w:t>
      </w:r>
    </w:p>
    <w:p w:rsidR="00387491" w:rsidRPr="00383EFF" w:rsidRDefault="002405CE" w:rsidP="0091665C">
      <w:pPr>
        <w:widowControl w:val="0"/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Задание в виде теста</w:t>
      </w:r>
      <w:r w:rsidR="000B5CF8" w:rsidRPr="00383EFF">
        <w:rPr>
          <w:b/>
          <w:sz w:val="26"/>
          <w:szCs w:val="26"/>
        </w:rPr>
        <w:t>: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</w:rPr>
        <w:t xml:space="preserve"> </w:t>
      </w:r>
      <w:r w:rsidR="005522CF" w:rsidRPr="00383EFF">
        <w:rPr>
          <w:sz w:val="26"/>
          <w:szCs w:val="26"/>
          <w:u w:val="single"/>
        </w:rPr>
        <w:t>Тестовое задание,</w:t>
      </w:r>
      <w:r w:rsidR="00096726" w:rsidRPr="00383EFF">
        <w:rPr>
          <w:sz w:val="26"/>
          <w:szCs w:val="26"/>
          <w:u w:val="single"/>
        </w:rPr>
        <w:t xml:space="preserve"> </w:t>
      </w:r>
      <w:r w:rsidR="00F96046" w:rsidRPr="00383EFF">
        <w:rPr>
          <w:sz w:val="26"/>
          <w:szCs w:val="26"/>
          <w:u w:val="single"/>
        </w:rPr>
        <w:t>с</w:t>
      </w:r>
      <w:r w:rsidR="00096726" w:rsidRPr="00383EFF">
        <w:rPr>
          <w:sz w:val="26"/>
          <w:szCs w:val="26"/>
          <w:u w:val="single"/>
        </w:rPr>
        <w:t xml:space="preserve">остоит из </w:t>
      </w:r>
      <w:r w:rsidR="002405CE" w:rsidRPr="00383EFF">
        <w:rPr>
          <w:sz w:val="26"/>
          <w:szCs w:val="26"/>
          <w:u w:val="single"/>
        </w:rPr>
        <w:t xml:space="preserve">25 </w:t>
      </w:r>
      <w:r w:rsidR="00F96046" w:rsidRPr="00383EFF">
        <w:rPr>
          <w:sz w:val="26"/>
          <w:szCs w:val="26"/>
          <w:u w:val="single"/>
        </w:rPr>
        <w:t>заданий:</w:t>
      </w:r>
      <w:r w:rsidR="00332398" w:rsidRPr="00383EFF">
        <w:rPr>
          <w:sz w:val="26"/>
          <w:szCs w:val="26"/>
          <w:u w:val="single"/>
        </w:rPr>
        <w:t xml:space="preserve"> продолжить предложение</w:t>
      </w:r>
      <w:r w:rsidR="006F56FE" w:rsidRPr="00383EFF">
        <w:rPr>
          <w:sz w:val="26"/>
          <w:szCs w:val="26"/>
          <w:u w:val="single"/>
        </w:rPr>
        <w:t>: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1</w:t>
      </w:r>
    </w:p>
    <w:p w:rsidR="00C2514F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</w:t>
      </w:r>
      <w:r w:rsidR="00C2514F" w:rsidRPr="00383EFF">
        <w:rPr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групповом несчастном случае на производстве акт по форме Н-1 составляется на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ЗАДАНИЕ № 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Виды ответственности за нарушение правил охраны труда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  </w:t>
      </w:r>
      <w:r w:rsidR="00096726" w:rsidRPr="00383EFF">
        <w:rPr>
          <w:sz w:val="26"/>
          <w:szCs w:val="26"/>
        </w:rPr>
        <w:t>ЗАДАНИЕ № 4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</w:t>
      </w:r>
      <w:r w:rsidR="00096726" w:rsidRPr="00383EFF">
        <w:rPr>
          <w:sz w:val="26"/>
          <w:szCs w:val="26"/>
        </w:rPr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096726" w:rsidRPr="00383EFF">
        <w:rPr>
          <w:sz w:val="26"/>
          <w:szCs w:val="26"/>
        </w:rPr>
        <w:t>На работу не принимаются лица, не достигшие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  </w:t>
      </w:r>
      <w:r w:rsidR="00096726" w:rsidRPr="00383EFF">
        <w:rPr>
          <w:sz w:val="26"/>
          <w:szCs w:val="26"/>
        </w:rPr>
        <w:t>ЗАДАНИЕ № 5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Нормальная продолжительность рабочего времени не может превышать в неделю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  </w:t>
      </w:r>
      <w:r w:rsidR="00096726" w:rsidRPr="00383EFF">
        <w:rPr>
          <w:sz w:val="26"/>
          <w:szCs w:val="26"/>
        </w:rPr>
        <w:t>ЗАДАНИЕ № 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>Перечислите причины производственного травматизма: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16 до 18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7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 </w:t>
      </w:r>
      <w:r w:rsidR="00096726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Срок действия инструкций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 </w:t>
      </w:r>
      <w:r w:rsidR="00096726" w:rsidRPr="00383EFF">
        <w:rPr>
          <w:sz w:val="26"/>
          <w:szCs w:val="26"/>
        </w:rPr>
        <w:t>ЗАДАНИЕ № 8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Несчастные случаи, не связанные с работой, но происшедшие на производстве, - это случаи, </w:t>
      </w:r>
      <w:r w:rsidRPr="00383EFF">
        <w:rPr>
          <w:sz w:val="26"/>
          <w:szCs w:val="26"/>
        </w:rPr>
        <w:t xml:space="preserve">   </w:t>
      </w:r>
      <w:r w:rsidR="00096726" w:rsidRPr="00383EFF">
        <w:rPr>
          <w:sz w:val="26"/>
          <w:szCs w:val="26"/>
        </w:rPr>
        <w:t>происшедшие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2. </w:t>
      </w:r>
      <w:r w:rsidR="00096726" w:rsidRPr="00383EFF">
        <w:rPr>
          <w:sz w:val="26"/>
          <w:szCs w:val="26"/>
        </w:rPr>
        <w:t>Продолжительность работы (смены) не может превышать для работников в возрасте от 15 до 16 лет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   </w:t>
      </w:r>
      <w:r w:rsidR="00096726" w:rsidRPr="00383EFF">
        <w:rPr>
          <w:sz w:val="26"/>
          <w:szCs w:val="26"/>
        </w:rPr>
        <w:t>ЗАДАНИЕ № 9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 </w:t>
      </w:r>
      <w:r w:rsidR="00096726" w:rsidRPr="00383EFF">
        <w:rPr>
          <w:sz w:val="26"/>
          <w:szCs w:val="26"/>
        </w:rPr>
        <w:t>ЗАДАНИЕ № 10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виды инструктажей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Продолжительность ежегодного основного оплачиваемого отпуска составляет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11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 xml:space="preserve">1. </w:t>
      </w:r>
      <w:r w:rsidR="00096726" w:rsidRPr="00383EFF">
        <w:rPr>
          <w:sz w:val="26"/>
          <w:szCs w:val="26"/>
        </w:rPr>
        <w:t xml:space="preserve">Основные разделы инструкции: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>Ночное время</w:t>
      </w:r>
    </w:p>
    <w:p w:rsidR="00C2514F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 </w:t>
      </w:r>
      <w:r w:rsidR="00096726" w:rsidRPr="00383EFF">
        <w:rPr>
          <w:sz w:val="26"/>
          <w:szCs w:val="26"/>
        </w:rPr>
        <w:t>ЗАДАНИЕ № 12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</w:t>
      </w:r>
      <w:r w:rsidR="00096726" w:rsidRPr="00383EFF">
        <w:rPr>
          <w:sz w:val="26"/>
          <w:szCs w:val="26"/>
        </w:rPr>
        <w:t xml:space="preserve"> Бытовые несчастные случаи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В течении рабочего дня (смены) работнику должен быть предоставлен 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перерыв для отдыха и питания продолжительностью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 </w:t>
      </w:r>
      <w:r w:rsidR="00096726" w:rsidRPr="00383EFF">
        <w:rPr>
          <w:sz w:val="26"/>
          <w:szCs w:val="26"/>
        </w:rPr>
        <w:t>ЗАДАНИЕ № 13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096726" w:rsidRPr="00383EFF">
        <w:rPr>
          <w:sz w:val="26"/>
          <w:szCs w:val="26"/>
        </w:rPr>
        <w:t xml:space="preserve">Расследование обстоятельств и причин группового и тяжелого несчастных    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 xml:space="preserve"> случаев на производстве со смертельным исходом проводится комиссией в   течении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14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1.Расследование несчастного случая на прои</w:t>
      </w:r>
      <w:r w:rsidR="00C2514F" w:rsidRPr="00383EFF">
        <w:rPr>
          <w:sz w:val="26"/>
          <w:szCs w:val="26"/>
        </w:rPr>
        <w:t xml:space="preserve">зводстве, не относящегося к </w:t>
      </w:r>
      <w:r w:rsidRPr="00383EFF">
        <w:rPr>
          <w:sz w:val="26"/>
          <w:szCs w:val="26"/>
        </w:rPr>
        <w:t xml:space="preserve"> групповым или тяжелым случаям, расследуется комиссией в течении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096726" w:rsidRPr="00383EFF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15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1.О каждом несчастном случае, происшедшим на производстве, пострадавший или </w:t>
      </w:r>
      <w:r w:rsidR="002654E3" w:rsidRPr="00383EFF">
        <w:rPr>
          <w:sz w:val="26"/>
          <w:szCs w:val="26"/>
        </w:rPr>
        <w:t xml:space="preserve">    </w:t>
      </w:r>
      <w:r w:rsidRPr="00383EFF">
        <w:rPr>
          <w:sz w:val="26"/>
          <w:szCs w:val="26"/>
        </w:rPr>
        <w:t>очевидец извещает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 </w:t>
      </w:r>
      <w:r w:rsidR="00096726" w:rsidRPr="00383EFF">
        <w:rPr>
          <w:sz w:val="26"/>
          <w:szCs w:val="26"/>
        </w:rPr>
        <w:t>ЗАДАНИЕ № 16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Перечислите методы изучения причин производственного травматизма и профессиональных заболеваний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2405CE" w:rsidRPr="00383EFF">
        <w:rPr>
          <w:sz w:val="26"/>
          <w:szCs w:val="26"/>
        </w:rPr>
        <w:t>По степени поражения организма человека травмы подразделяются на: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17</w:t>
      </w:r>
    </w:p>
    <w:p w:rsidR="002405CE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1.Вводный инструктаж -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Температура производственных помещений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 </w:t>
      </w:r>
      <w:r w:rsidR="00096726" w:rsidRPr="00383EFF">
        <w:rPr>
          <w:sz w:val="26"/>
          <w:szCs w:val="26"/>
        </w:rPr>
        <w:t>ЗАДАНИЕ № 18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2.Первичный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 </w:t>
      </w:r>
      <w:r w:rsidR="00096726" w:rsidRPr="00383EFF">
        <w:rPr>
          <w:sz w:val="26"/>
          <w:szCs w:val="26"/>
        </w:rPr>
        <w:t>ЗАДАНИЕ № 19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Повторный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 </w:t>
      </w:r>
      <w:r w:rsidR="00096726" w:rsidRPr="00383EFF">
        <w:rPr>
          <w:sz w:val="26"/>
          <w:szCs w:val="26"/>
        </w:rPr>
        <w:t>ЗАДАНИЕ № 20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 </w:t>
      </w:r>
      <w:r w:rsidR="00096726" w:rsidRPr="00383EFF">
        <w:rPr>
          <w:sz w:val="26"/>
          <w:szCs w:val="26"/>
        </w:rPr>
        <w:t>В производственных помещениях скорость движения воздуха должна составлять</w:t>
      </w:r>
    </w:p>
    <w:p w:rsidR="00096726" w:rsidRPr="00383EFF" w:rsidRDefault="00C2514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096726" w:rsidRPr="00383EFF">
        <w:rPr>
          <w:sz w:val="26"/>
          <w:szCs w:val="26"/>
        </w:rPr>
        <w:t xml:space="preserve"> </w:t>
      </w:r>
      <w:r w:rsidR="002405CE" w:rsidRPr="00383EFF">
        <w:rPr>
          <w:sz w:val="26"/>
          <w:szCs w:val="26"/>
        </w:rPr>
        <w:t xml:space="preserve">Внеплановый инструктаж - 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096726" w:rsidRPr="00383EFF">
        <w:rPr>
          <w:sz w:val="26"/>
          <w:szCs w:val="26"/>
        </w:rPr>
        <w:t>ЗАДАНИЕ № 21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1.Целевой инструктаж - </w:t>
      </w:r>
    </w:p>
    <w:p w:rsidR="00096726" w:rsidRPr="00383EFF" w:rsidRDefault="00096726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2.ПДК</w:t>
      </w:r>
      <w:r w:rsidR="002405CE" w:rsidRPr="00383EFF">
        <w:rPr>
          <w:sz w:val="26"/>
          <w:szCs w:val="26"/>
        </w:rPr>
        <w:t xml:space="preserve"> - это</w:t>
      </w:r>
    </w:p>
    <w:p w:rsidR="00096726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096726" w:rsidRPr="00383EFF">
        <w:rPr>
          <w:sz w:val="26"/>
          <w:szCs w:val="26"/>
        </w:rPr>
        <w:t>ЗАДАНИЕ № 22</w:t>
      </w:r>
    </w:p>
    <w:p w:rsidR="00096726" w:rsidRPr="00383EFF" w:rsidRDefault="002405CE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Охрана труда - это</w:t>
      </w:r>
    </w:p>
    <w:p w:rsidR="00D161D3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2405CE" w:rsidRPr="00383EFF">
        <w:rPr>
          <w:sz w:val="26"/>
          <w:szCs w:val="26"/>
        </w:rPr>
        <w:t>Перечислите  организационные причины производственного травматизма</w:t>
      </w:r>
    </w:p>
    <w:p w:rsidR="00C92BA1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C92BA1" w:rsidRPr="00383EFF">
        <w:rPr>
          <w:sz w:val="26"/>
          <w:szCs w:val="26"/>
        </w:rPr>
        <w:t>ЗАДАНИЕ № 23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Расследование обстоятельств и причин групп</w:t>
      </w:r>
      <w:r w:rsidR="00C92BA1" w:rsidRPr="00383EFF">
        <w:rPr>
          <w:sz w:val="26"/>
          <w:szCs w:val="26"/>
        </w:rPr>
        <w:t xml:space="preserve">ового и тяжелого несчастных </w:t>
      </w:r>
      <w:r w:rsidR="00F96046" w:rsidRPr="00383EFF">
        <w:rPr>
          <w:sz w:val="26"/>
          <w:szCs w:val="26"/>
        </w:rPr>
        <w:t>случаев на производстве со смертельным и</w:t>
      </w:r>
      <w:r w:rsidR="00C92BA1" w:rsidRPr="00383EFF">
        <w:rPr>
          <w:sz w:val="26"/>
          <w:szCs w:val="26"/>
        </w:rPr>
        <w:t xml:space="preserve">сходом проводится комиссией в  </w:t>
      </w:r>
      <w:r w:rsidR="00F96046" w:rsidRPr="00383EFF">
        <w:rPr>
          <w:sz w:val="26"/>
          <w:szCs w:val="26"/>
        </w:rPr>
        <w:t>течении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</w:t>
      </w:r>
      <w:r w:rsidR="00F96046" w:rsidRPr="00383EFF">
        <w:rPr>
          <w:sz w:val="26"/>
          <w:szCs w:val="26"/>
        </w:rPr>
        <w:t xml:space="preserve"> Перечислите  технические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 </w:t>
      </w:r>
      <w:r w:rsidR="00D161D3" w:rsidRPr="00383EFF">
        <w:rPr>
          <w:sz w:val="26"/>
          <w:szCs w:val="26"/>
        </w:rPr>
        <w:t>ЗАДАНИЕ № 24</w:t>
      </w:r>
    </w:p>
    <w:p w:rsidR="00C92BA1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</w:t>
      </w:r>
      <w:r w:rsidR="00F96046" w:rsidRPr="00383EFF">
        <w:rPr>
          <w:sz w:val="26"/>
          <w:szCs w:val="26"/>
        </w:rPr>
        <w:t xml:space="preserve"> Перечислите виды инструктажей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Перечислите  психофизиологические причины производственного травматизма</w:t>
      </w:r>
    </w:p>
    <w:p w:rsidR="00D161D3" w:rsidRPr="00383EFF" w:rsidRDefault="002654E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                                    </w:t>
      </w:r>
      <w:r w:rsidR="00D161D3" w:rsidRPr="00383EFF">
        <w:rPr>
          <w:sz w:val="26"/>
          <w:szCs w:val="26"/>
        </w:rPr>
        <w:t>ЗАДАНИЕ № 25</w:t>
      </w:r>
    </w:p>
    <w:p w:rsidR="00D161D3" w:rsidRPr="00383EFF" w:rsidRDefault="00D161D3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1.</w:t>
      </w:r>
      <w:r w:rsidR="00F96046" w:rsidRPr="00383EFF">
        <w:rPr>
          <w:sz w:val="26"/>
          <w:szCs w:val="26"/>
        </w:rPr>
        <w:t xml:space="preserve"> Продолжительность работы (смены) не может превышать для работников в возрасте от 17 до 18 лет</w:t>
      </w:r>
    </w:p>
    <w:p w:rsidR="00F96046" w:rsidRPr="00383EFF" w:rsidRDefault="00C92BA1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 </w:t>
      </w:r>
      <w:r w:rsidR="00D161D3" w:rsidRPr="00383EFF">
        <w:rPr>
          <w:sz w:val="26"/>
          <w:szCs w:val="26"/>
        </w:rPr>
        <w:t xml:space="preserve">2. </w:t>
      </w:r>
      <w:r w:rsidR="00F96046" w:rsidRPr="00383EFF">
        <w:rPr>
          <w:sz w:val="26"/>
          <w:szCs w:val="26"/>
        </w:rPr>
        <w:t>Бытовые несчастные случаи</w:t>
      </w:r>
    </w:p>
    <w:p w:rsidR="00F96046" w:rsidRPr="00383EFF" w:rsidRDefault="00D161D3" w:rsidP="00CC0029">
      <w:pPr>
        <w:jc w:val="center"/>
        <w:rPr>
          <w:sz w:val="26"/>
          <w:szCs w:val="26"/>
        </w:rPr>
      </w:pPr>
      <w:r w:rsidRPr="00383EFF">
        <w:rPr>
          <w:sz w:val="26"/>
          <w:szCs w:val="26"/>
        </w:rPr>
        <w:t xml:space="preserve"> </w:t>
      </w:r>
    </w:p>
    <w:p w:rsidR="005751E8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Pr="00383EFF" w:rsidRDefault="00F420CF" w:rsidP="0091665C">
      <w:pPr>
        <w:ind w:firstLine="709"/>
        <w:jc w:val="both"/>
        <w:rPr>
          <w:b/>
          <w:sz w:val="26"/>
          <w:szCs w:val="26"/>
          <w:u w:val="single"/>
        </w:rPr>
      </w:pPr>
    </w:p>
    <w:p w:rsidR="000B5CF8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электробезопасности на предприятии</w:t>
      </w:r>
      <w:r w:rsidR="00F420CF" w:rsidRPr="00383EFF">
        <w:rPr>
          <w:sz w:val="26"/>
          <w:szCs w:val="26"/>
        </w:rPr>
        <w:t xml:space="preserve"> и</w:t>
      </w:r>
      <w:r w:rsidRPr="00383EFF">
        <w:rPr>
          <w:sz w:val="26"/>
          <w:szCs w:val="26"/>
        </w:rPr>
        <w:t xml:space="preserve"> ответить на вопросы: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 Что такое электробезопасность?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Перечислите виды электротравм.</w:t>
      </w:r>
    </w:p>
    <w:p w:rsidR="00B4181B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 Электроофтальмия </w:t>
      </w:r>
      <w:r w:rsidR="00181BB1" w:rsidRPr="00383EFF">
        <w:rPr>
          <w:sz w:val="26"/>
          <w:szCs w:val="26"/>
        </w:rPr>
        <w:t>–</w:t>
      </w:r>
      <w:r w:rsidRPr="00383EFF">
        <w:rPr>
          <w:sz w:val="26"/>
          <w:szCs w:val="26"/>
        </w:rPr>
        <w:t xml:space="preserve"> это</w:t>
      </w:r>
      <w:r w:rsidR="00181BB1" w:rsidRPr="00383EFF">
        <w:rPr>
          <w:sz w:val="26"/>
          <w:szCs w:val="26"/>
        </w:rPr>
        <w:t>…….</w:t>
      </w:r>
    </w:p>
    <w:p w:rsidR="00B4181B" w:rsidRPr="00383EFF" w:rsidRDefault="00B4181B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 </w:t>
      </w:r>
      <w:r w:rsidR="00F420CF" w:rsidRPr="00383EFF">
        <w:rPr>
          <w:sz w:val="26"/>
          <w:szCs w:val="26"/>
        </w:rPr>
        <w:t>Как присваиваются группы по электробезопасности?</w:t>
      </w:r>
    </w:p>
    <w:p w:rsidR="00120F31" w:rsidRPr="00383EFF" w:rsidRDefault="00F420CF" w:rsidP="0091665C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</w:t>
      </w:r>
      <w:r w:rsidR="00181BB1" w:rsidRPr="00383EFF">
        <w:rPr>
          <w:sz w:val="26"/>
          <w:szCs w:val="26"/>
        </w:rPr>
        <w:t>Перечислите средства коллективной защиты от поражения электрическим током.</w:t>
      </w:r>
    </w:p>
    <w:p w:rsidR="00C50133" w:rsidRPr="00383EFF" w:rsidRDefault="000B5CF8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Изучить </w:t>
      </w:r>
      <w:r w:rsidR="00332398" w:rsidRPr="00383EFF">
        <w:rPr>
          <w:sz w:val="26"/>
          <w:szCs w:val="26"/>
        </w:rPr>
        <w:t>материал по основам произ</w:t>
      </w:r>
      <w:r w:rsidRPr="00383EFF">
        <w:rPr>
          <w:sz w:val="26"/>
          <w:szCs w:val="26"/>
        </w:rPr>
        <w:t>водственной санитарии</w:t>
      </w:r>
      <w:r w:rsidR="00F420CF" w:rsidRPr="00383EFF">
        <w:rPr>
          <w:sz w:val="26"/>
          <w:szCs w:val="26"/>
        </w:rPr>
        <w:t xml:space="preserve"> и </w:t>
      </w:r>
      <w:r w:rsidR="00C50133" w:rsidRPr="00383EFF">
        <w:rPr>
          <w:sz w:val="26"/>
          <w:szCs w:val="26"/>
        </w:rPr>
        <w:t xml:space="preserve"> ответить на вопросы: 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Какими параметрами характеризуется микроклимат предприятия?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383EFF">
          <w:rPr>
            <w:rStyle w:val="ae"/>
            <w:color w:val="000000" w:themeColor="text1"/>
            <w:sz w:val="26"/>
            <w:szCs w:val="26"/>
            <w:u w:val="none"/>
          </w:rPr>
          <w:t>средства индивидуальной защиты органов дыхания</w:t>
        </w:r>
      </w:hyperlink>
      <w:r w:rsidRPr="00383EFF">
        <w:rPr>
          <w:color w:val="000000" w:themeColor="text1"/>
          <w:sz w:val="26"/>
          <w:szCs w:val="26"/>
        </w:rPr>
        <w:t>, кожи, глаз.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Какое влияние оказывает  шум на человека?</w:t>
      </w:r>
    </w:p>
    <w:p w:rsidR="00C50133" w:rsidRPr="00383EFF" w:rsidRDefault="00C50133" w:rsidP="0091665C">
      <w:pPr>
        <w:pStyle w:val="a6"/>
        <w:numPr>
          <w:ilvl w:val="0"/>
          <w:numId w:val="34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Приведите пример локальной  вибрации.</w:t>
      </w:r>
    </w:p>
    <w:p w:rsidR="002F53F9" w:rsidRPr="00383EFF" w:rsidRDefault="00120F31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3. Обеспечение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Тестовые задания:</w:t>
      </w:r>
      <w:r w:rsidR="00332398" w:rsidRPr="00383EFF">
        <w:rPr>
          <w:b/>
          <w:sz w:val="26"/>
          <w:szCs w:val="26"/>
          <w:u w:val="single"/>
        </w:rPr>
        <w:t xml:space="preserve">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1.</w:t>
      </w:r>
      <w:r w:rsidRPr="00383EFF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допускается с разрешения пожарной охраны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допускается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допускается при наличии первичных средств пожаротушения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2.</w:t>
      </w:r>
      <w:r w:rsidRPr="00383EFF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1,6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3.</w:t>
      </w:r>
      <w:r w:rsidRPr="00383EFF">
        <w:rPr>
          <w:sz w:val="26"/>
          <w:szCs w:val="26"/>
        </w:rPr>
        <w:t> В каких случаях запрещается приступать к огневым работам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если не исправна аппаратура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во всех перечисленных случаях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4.</w:t>
      </w:r>
      <w:r w:rsidRPr="00383EFF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квалификационное удостоверение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талон по технике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перечисленные документы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5.</w:t>
      </w:r>
      <w:r w:rsidRPr="00383EFF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на руководителя предприятия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главного инженера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инженера по электро- и пожарной безопасности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6.</w:t>
      </w:r>
      <w:r w:rsidRPr="00383EFF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у входа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 центре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у входа и в дальнем конце склада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7.</w:t>
      </w:r>
      <w:r w:rsidRPr="00383EFF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возможные источники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возможные последствия возгорания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неспроектированные средства пожаротушения и защиты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вопросы организации эффективности эвакуации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д) действия администрации при пожаре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8.</w:t>
      </w:r>
      <w:r w:rsidRPr="00383EFF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электрооборудования или электросети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9.</w:t>
      </w:r>
      <w:r w:rsidRPr="00383EFF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выделение пара в результате взрыва огня и искры смеси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10. </w:t>
      </w:r>
      <w:r w:rsidRPr="00383EFF">
        <w:rPr>
          <w:sz w:val="26"/>
          <w:szCs w:val="26"/>
        </w:rPr>
        <w:t>Самовозгоранию подвержены: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все вышеперечисленные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11.</w:t>
      </w:r>
      <w:r w:rsidRPr="00383EFF">
        <w:rPr>
          <w:sz w:val="26"/>
          <w:szCs w:val="26"/>
        </w:rPr>
        <w:t> Для прекращения горения необходимо принять следующие меры: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позвонить по телефону 01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все вышеперечисленное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12.</w:t>
      </w:r>
      <w:r w:rsidRPr="00383EFF">
        <w:rPr>
          <w:sz w:val="26"/>
          <w:szCs w:val="26"/>
        </w:rPr>
        <w:t> Для чего применяются порошковые огнетушители: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для тушения электрооборудования напряжением до 1000В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для тушения жидких веществ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для тушения всего перечисленного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13.</w:t>
      </w:r>
      <w:r w:rsidRPr="00383EFF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менее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менее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менее 4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14.</w:t>
      </w:r>
      <w:r w:rsidRPr="00383EFF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огнетушитель снять с держателя на стене 1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поднести к очагу пожара 2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направить раструб на очаг загорания 4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lastRenderedPageBreak/>
        <w:t>15.</w:t>
      </w:r>
      <w:r w:rsidRPr="00383EFF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огнетушителями ОУ,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огнетушителями ОХП, ОВП, водой и пеной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песком (сухим), огнетушителем ОП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16.</w:t>
      </w:r>
      <w:r w:rsidRPr="00383EFF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 более 2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 более 1 м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 более 1,5 м</w:t>
      </w:r>
    </w:p>
    <w:p w:rsidR="002F53F9" w:rsidRPr="00383EFF" w:rsidRDefault="00501DB3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Эталоны ответов:</w:t>
      </w:r>
      <w:r w:rsidR="002F53F9" w:rsidRPr="00383EFF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2F53F9" w:rsidRPr="00383EFF" w:rsidRDefault="002F53F9" w:rsidP="0091665C">
      <w:pPr>
        <w:shd w:val="clear" w:color="auto" w:fill="FFFFFF"/>
        <w:ind w:firstLine="709"/>
        <w:jc w:val="both"/>
        <w:rPr>
          <w:sz w:val="26"/>
          <w:szCs w:val="26"/>
        </w:rPr>
      </w:pPr>
      <w:r w:rsidRPr="00383EFF">
        <w:rPr>
          <w:b/>
          <w:bCs/>
          <w:sz w:val="26"/>
          <w:szCs w:val="26"/>
        </w:rPr>
        <w:t>8 - а, в, г; 9 - а; 10 - в; 11 - б; 12 – в; 13 – а;</w:t>
      </w:r>
      <w:r w:rsidRPr="00383EFF">
        <w:rPr>
          <w:sz w:val="26"/>
          <w:szCs w:val="26"/>
        </w:rPr>
        <w:t xml:space="preserve"> </w:t>
      </w:r>
      <w:r w:rsidRPr="00383EFF">
        <w:rPr>
          <w:b/>
          <w:bCs/>
          <w:sz w:val="26"/>
          <w:szCs w:val="26"/>
        </w:rPr>
        <w:t>14 - а, в, б, г; 15 - б; 16 - в</w:t>
      </w:r>
    </w:p>
    <w:p w:rsidR="00C329DE" w:rsidRPr="00383EFF" w:rsidRDefault="00F033EF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</w:t>
      </w:r>
      <w:r w:rsidR="003E6F80" w:rsidRPr="00383EFF">
        <w:rPr>
          <w:b/>
          <w:sz w:val="26"/>
          <w:szCs w:val="26"/>
        </w:rPr>
        <w:t>:</w:t>
      </w:r>
      <w:r w:rsidRPr="00383EFF">
        <w:rPr>
          <w:b/>
          <w:sz w:val="26"/>
          <w:szCs w:val="26"/>
        </w:rPr>
        <w:t>15-16 вопросов, «4»: 13-14вопросов, «3»: 11-12вопросов, «2»: ≤10вопросов.</w:t>
      </w:r>
    </w:p>
    <w:p w:rsidR="00CC0029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4. Охрана окружающей среды:</w:t>
      </w:r>
    </w:p>
    <w:p w:rsidR="00C329DE" w:rsidRPr="00383EFF" w:rsidRDefault="00C329DE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  <w:u w:val="single"/>
        </w:rPr>
        <w:t>Задание:</w:t>
      </w:r>
      <w:r w:rsidRPr="00383EFF">
        <w:rPr>
          <w:sz w:val="26"/>
          <w:szCs w:val="26"/>
        </w:rPr>
        <w:t xml:space="preserve"> Изучить материал по мерам безопасности при п</w:t>
      </w:r>
      <w:r w:rsidR="0095133B" w:rsidRPr="00383EFF">
        <w:rPr>
          <w:sz w:val="26"/>
          <w:szCs w:val="26"/>
        </w:rPr>
        <w:t>роведении отдельных видов работ и ответить на вопросы: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техногенная катастрофа?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стихийных бедствий</w:t>
      </w:r>
    </w:p>
    <w:p w:rsidR="00694086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Что такое стихийное бедствие?</w:t>
      </w:r>
    </w:p>
    <w:p w:rsidR="00C329DE" w:rsidRPr="00383EFF" w:rsidRDefault="00694086" w:rsidP="0091665C">
      <w:pPr>
        <w:pStyle w:val="a6"/>
        <w:numPr>
          <w:ilvl w:val="0"/>
          <w:numId w:val="48"/>
        </w:numPr>
        <w:shd w:val="clear" w:color="auto" w:fill="FFFFFF"/>
        <w:ind w:left="0" w:firstLine="709"/>
        <w:jc w:val="both"/>
        <w:rPr>
          <w:color w:val="000000" w:themeColor="text1"/>
          <w:sz w:val="26"/>
          <w:szCs w:val="26"/>
        </w:rPr>
      </w:pPr>
      <w:r w:rsidRPr="00383EFF">
        <w:rPr>
          <w:color w:val="000000" w:themeColor="text1"/>
          <w:sz w:val="26"/>
          <w:szCs w:val="26"/>
        </w:rPr>
        <w:t>Виды чрезвычайных ситуаций природного характера?</w:t>
      </w:r>
    </w:p>
    <w:p w:rsidR="00120F31" w:rsidRPr="00383EFF" w:rsidRDefault="00605520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Раздел 5</w:t>
      </w:r>
      <w:r w:rsidR="00120F31" w:rsidRPr="00383EFF">
        <w:rPr>
          <w:b/>
          <w:sz w:val="26"/>
          <w:szCs w:val="26"/>
        </w:rPr>
        <w:t>. Оказание первой доврачебной медицинской помощи пострадавшим на производстве</w:t>
      </w:r>
      <w:r w:rsidR="00B4181B" w:rsidRPr="00383EFF">
        <w:rPr>
          <w:b/>
          <w:sz w:val="26"/>
          <w:szCs w:val="26"/>
        </w:rPr>
        <w:t>:</w:t>
      </w:r>
    </w:p>
    <w:p w:rsidR="000B5CF8" w:rsidRPr="00383EFF" w:rsidRDefault="00C92BA1" w:rsidP="0091665C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383EFF">
        <w:rPr>
          <w:b/>
          <w:sz w:val="26"/>
          <w:szCs w:val="26"/>
          <w:u w:val="single"/>
        </w:rPr>
        <w:t>Тестовое задание</w:t>
      </w:r>
      <w:r w:rsidR="00332398" w:rsidRPr="00383EFF">
        <w:rPr>
          <w:b/>
          <w:sz w:val="26"/>
          <w:szCs w:val="26"/>
          <w:u w:val="single"/>
        </w:rPr>
        <w:t xml:space="preserve">: </w:t>
      </w:r>
      <w:r w:rsidR="00332398" w:rsidRPr="00383EFF">
        <w:rPr>
          <w:sz w:val="26"/>
          <w:szCs w:val="26"/>
          <w:u w:val="single"/>
        </w:rPr>
        <w:t>выбрать правильный ответ</w:t>
      </w:r>
    </w:p>
    <w:p w:rsidR="00B4181B" w:rsidRPr="00383EFF" w:rsidRDefault="00B4181B" w:rsidP="0091665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83EFF">
        <w:rPr>
          <w:sz w:val="26"/>
          <w:szCs w:val="26"/>
        </w:rPr>
        <w:t>1.</w:t>
      </w:r>
      <w:r w:rsidRPr="00383EFF">
        <w:rPr>
          <w:rStyle w:val="ae"/>
          <w:color w:val="000000"/>
          <w:sz w:val="26"/>
          <w:szCs w:val="26"/>
        </w:rPr>
        <w:t xml:space="preserve"> </w:t>
      </w:r>
      <w:r w:rsidRPr="00383EFF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Только медицинский работник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Разрешено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Запрещено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Разрешено в случае крайней необходимости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3</w:t>
      </w:r>
      <w:r w:rsidRPr="00383EFF">
        <w:rPr>
          <w:color w:val="000000"/>
          <w:sz w:val="26"/>
          <w:szCs w:val="26"/>
        </w:rPr>
        <w:t>.</w:t>
      </w:r>
      <w:r w:rsidRPr="00383EFF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Непосредственно на рану.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Ниже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в) Выше раны на 4-6 см.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Остановка кровотечения,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rStyle w:val="af"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травмировании: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lastRenderedPageBreak/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B4181B" w:rsidRPr="00383EFF" w:rsidRDefault="0091665C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 xml:space="preserve">8 </w:t>
      </w:r>
      <w:r w:rsidR="00B4181B" w:rsidRPr="00383EFF">
        <w:rPr>
          <w:b/>
          <w:bCs/>
          <w:color w:val="000000"/>
          <w:sz w:val="26"/>
          <w:szCs w:val="26"/>
        </w:rPr>
        <w:t>Признаки обмороков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в) Потеря чувствительности 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г) Потеря сознания более 6 мин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9.Перелом это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б) Разрушение мягких тканей костей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Тепло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Свободная повязка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Холод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а) Наложить жгут ниже места ранения</w:t>
      </w:r>
    </w:p>
    <w:p w:rsidR="00B4181B" w:rsidRPr="00383EFF" w:rsidRDefault="00B4181B" w:rsidP="0091665C">
      <w:pPr>
        <w:shd w:val="clear" w:color="auto" w:fill="FFFFFF"/>
        <w:ind w:firstLine="709"/>
        <w:jc w:val="both"/>
        <w:rPr>
          <w:bCs/>
          <w:color w:val="000000"/>
          <w:sz w:val="26"/>
          <w:szCs w:val="26"/>
        </w:rPr>
      </w:pPr>
      <w:r w:rsidRPr="00383EFF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2A29F7" w:rsidRPr="00383EFF" w:rsidRDefault="00B4181B" w:rsidP="0091665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>в) Наложить жгут выше места ранения</w:t>
      </w:r>
    </w:p>
    <w:p w:rsidR="00AE034C" w:rsidRPr="00383EFF" w:rsidRDefault="00C92BA1" w:rsidP="0091665C">
      <w:pPr>
        <w:ind w:firstLine="709"/>
        <w:jc w:val="both"/>
        <w:rPr>
          <w:b/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Эта</w:t>
      </w:r>
      <w:r w:rsidR="00F2498A" w:rsidRPr="00383EFF">
        <w:rPr>
          <w:b/>
          <w:color w:val="000000"/>
          <w:sz w:val="26"/>
          <w:szCs w:val="26"/>
        </w:rPr>
        <w:t>лоны ответов</w:t>
      </w:r>
      <w:r w:rsidR="002F53F9" w:rsidRPr="00383EFF">
        <w:rPr>
          <w:b/>
          <w:color w:val="000000"/>
          <w:sz w:val="26"/>
          <w:szCs w:val="26"/>
        </w:rPr>
        <w:t>:</w:t>
      </w:r>
      <w:r w:rsidR="00F2498A" w:rsidRPr="00383EFF">
        <w:rPr>
          <w:b/>
          <w:color w:val="000000"/>
          <w:sz w:val="26"/>
          <w:szCs w:val="26"/>
        </w:rPr>
        <w:t xml:space="preserve"> </w:t>
      </w:r>
      <w:r w:rsidR="00AE034C" w:rsidRPr="00383EFF">
        <w:rPr>
          <w:b/>
          <w:color w:val="000000"/>
          <w:sz w:val="26"/>
          <w:szCs w:val="26"/>
        </w:rPr>
        <w:t>1 - а,   2 - б,   3 - в,   4 - в,   5 - б,   6 - б,   7 - а,   8 -  а, б,   9 - а,   10 - б,   11 – б.</w:t>
      </w:r>
    </w:p>
    <w:p w:rsidR="00CC0029" w:rsidRPr="00383EFF" w:rsidRDefault="00CC0029" w:rsidP="0091665C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Pr="00383EFF" w:rsidRDefault="002A29F7" w:rsidP="002A29F7">
      <w:pPr>
        <w:keepNext/>
        <w:keepLines/>
        <w:suppressLineNumbers/>
        <w:suppressAutoHyphens/>
        <w:contextualSpacing/>
        <w:jc w:val="both"/>
        <w:rPr>
          <w:b/>
          <w:sz w:val="26"/>
          <w:szCs w:val="26"/>
        </w:rPr>
      </w:pPr>
    </w:p>
    <w:p w:rsidR="002A29F7" w:rsidRPr="00383EFF" w:rsidRDefault="0091665C" w:rsidP="008477F0">
      <w:pPr>
        <w:ind w:left="-567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3.1.2</w:t>
      </w:r>
      <w:r w:rsidR="00F2498A" w:rsidRPr="00383EFF">
        <w:rPr>
          <w:b/>
          <w:sz w:val="26"/>
          <w:szCs w:val="26"/>
        </w:rPr>
        <w:t xml:space="preserve"> Перечень </w:t>
      </w:r>
      <w:r w:rsidR="002A29F7" w:rsidRPr="00383EFF">
        <w:rPr>
          <w:b/>
          <w:sz w:val="26"/>
          <w:szCs w:val="26"/>
        </w:rPr>
        <w:t>практических работ по темам дисципли</w:t>
      </w:r>
      <w:r w:rsidR="00120F31" w:rsidRPr="00383EFF">
        <w:rPr>
          <w:b/>
          <w:sz w:val="26"/>
          <w:szCs w:val="26"/>
        </w:rPr>
        <w:t>ны</w:t>
      </w:r>
    </w:p>
    <w:p w:rsidR="00F304B4" w:rsidRPr="00383EFF" w:rsidRDefault="00F304B4" w:rsidP="00F34424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E61B1B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Часов</w:t>
            </w:r>
          </w:p>
        </w:tc>
      </w:tr>
      <w:tr w:rsidR="0054419A" w:rsidRPr="00383EFF" w:rsidTr="00AE12C1">
        <w:tc>
          <w:tcPr>
            <w:tcW w:w="7968" w:type="dxa"/>
            <w:tcBorders>
              <w:right w:val="single" w:sz="4" w:space="0" w:color="auto"/>
            </w:tcBorders>
          </w:tcPr>
          <w:p w:rsidR="0054419A" w:rsidRPr="00383EFF" w:rsidRDefault="0054419A" w:rsidP="0054419A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1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54419A" w:rsidRPr="00383EFF" w:rsidRDefault="0054419A" w:rsidP="0054419A">
            <w:pPr>
              <w:rPr>
                <w:b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54419A" w:rsidRPr="00383EFF" w:rsidRDefault="0054419A" w:rsidP="001A5A4F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bottom w:val="nil"/>
            </w:tcBorders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2</w:t>
            </w:r>
            <w:r w:rsidR="009576E8" w:rsidRPr="00383EFF">
              <w:rPr>
                <w:b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sz w:val="26"/>
                <w:szCs w:val="26"/>
              </w:rPr>
              <w:t xml:space="preserve">. </w:t>
            </w:r>
          </w:p>
          <w:p w:rsidR="00E61B1B" w:rsidRPr="00383EFF" w:rsidRDefault="00A11801" w:rsidP="001A5A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 xml:space="preserve">Оформление журнала вводного инструктажа. Оформление первичных, повторных и внеплановых </w:t>
            </w:r>
            <w:r w:rsidR="0014667D" w:rsidRPr="00383EFF">
              <w:rPr>
                <w:bCs/>
                <w:sz w:val="26"/>
                <w:szCs w:val="26"/>
              </w:rPr>
              <w:t xml:space="preserve">и целевых </w:t>
            </w:r>
            <w:r w:rsidRPr="00383EFF">
              <w:rPr>
                <w:bCs/>
                <w:sz w:val="26"/>
                <w:szCs w:val="26"/>
              </w:rPr>
              <w:t>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14667D" w:rsidRPr="00383EFF" w:rsidRDefault="0014667D" w:rsidP="0014667D">
            <w:pPr>
              <w:pStyle w:val="Default"/>
              <w:jc w:val="both"/>
              <w:rPr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занятие № 3</w:t>
            </w:r>
            <w:r w:rsidR="009576E8" w:rsidRPr="00383EFF">
              <w:rPr>
                <w:b/>
                <w:sz w:val="26"/>
                <w:szCs w:val="26"/>
              </w:rPr>
              <w:t>/практическая работы</w:t>
            </w:r>
            <w:r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14667D" w:rsidP="007F3738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383EFF">
              <w:rPr>
                <w:bCs/>
                <w:sz w:val="26"/>
                <w:szCs w:val="26"/>
              </w:rPr>
              <w:t>Изучение инструкций по охране труда</w:t>
            </w:r>
            <w:r w:rsidR="00A3725E" w:rsidRPr="00383EFF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83EFF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</w:tcPr>
          <w:p w:rsidR="00796C8C" w:rsidRPr="00383EFF" w:rsidRDefault="0054419A" w:rsidP="00796C8C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>Практическое занятие № 4</w:t>
            </w:r>
            <w:r w:rsidR="009576E8" w:rsidRPr="00383EFF">
              <w:rPr>
                <w:b/>
                <w:bCs/>
                <w:sz w:val="26"/>
                <w:szCs w:val="26"/>
              </w:rPr>
              <w:t>/практическая работа</w:t>
            </w:r>
            <w:r w:rsidR="00796C8C" w:rsidRPr="00383EFF">
              <w:rPr>
                <w:b/>
                <w:bCs/>
                <w:sz w:val="26"/>
                <w:szCs w:val="26"/>
              </w:rPr>
              <w:t xml:space="preserve">. </w:t>
            </w:r>
          </w:p>
          <w:p w:rsidR="00E61B1B" w:rsidRPr="00383EFF" w:rsidRDefault="00796C8C" w:rsidP="00796C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83EFF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3A7393" w:rsidRPr="00383EFF" w:rsidTr="00AE12C1">
        <w:tc>
          <w:tcPr>
            <w:tcW w:w="7968" w:type="dxa"/>
          </w:tcPr>
          <w:p w:rsidR="00C573AA" w:rsidRPr="00383EFF" w:rsidRDefault="00C573AA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b/>
                <w:bCs/>
                <w:sz w:val="26"/>
                <w:szCs w:val="26"/>
              </w:rPr>
              <w:t xml:space="preserve">Практическое занятие № 5. </w:t>
            </w:r>
          </w:p>
          <w:p w:rsidR="003A7393" w:rsidRPr="00383EFF" w:rsidRDefault="00B4288F" w:rsidP="00C573A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Изучение требований  пожарной безопасности.</w:t>
            </w:r>
            <w:r w:rsidR="00C573AA" w:rsidRPr="00383EFF">
              <w:rPr>
                <w:bCs/>
                <w:sz w:val="26"/>
                <w:szCs w:val="26"/>
              </w:rPr>
              <w:t xml:space="preserve">   </w:t>
            </w:r>
            <w:r w:rsidR="003A7393" w:rsidRPr="00383E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8" w:type="dxa"/>
          </w:tcPr>
          <w:p w:rsidR="003A7393" w:rsidRPr="00383EFF" w:rsidRDefault="003A7393" w:rsidP="001A5A4F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</w:tr>
      <w:tr w:rsidR="00E61B1B" w:rsidRPr="00383EFF" w:rsidTr="00AE12C1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383EFF" w:rsidRDefault="00B4288F" w:rsidP="00A11801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383EFF">
              <w:rPr>
                <w:b/>
                <w:sz w:val="26"/>
                <w:szCs w:val="26"/>
              </w:rPr>
              <w:t>Практическое занятии № 6</w:t>
            </w:r>
            <w:r w:rsidR="00A11801" w:rsidRPr="00383EFF">
              <w:rPr>
                <w:b/>
                <w:sz w:val="26"/>
                <w:szCs w:val="26"/>
              </w:rPr>
              <w:t>.</w:t>
            </w:r>
          </w:p>
          <w:p w:rsidR="00E61B1B" w:rsidRPr="00383EFF" w:rsidRDefault="00A11801" w:rsidP="00A118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88" w:type="dxa"/>
          </w:tcPr>
          <w:p w:rsidR="00E61B1B" w:rsidRPr="00383EFF" w:rsidRDefault="00E61B1B" w:rsidP="001A5A4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383EFF">
              <w:rPr>
                <w:rFonts w:eastAsiaTheme="minorHAnsi"/>
                <w:bCs/>
                <w:sz w:val="26"/>
                <w:szCs w:val="26"/>
                <w:lang w:eastAsia="en-US"/>
              </w:rPr>
              <w:t>2</w:t>
            </w:r>
          </w:p>
        </w:tc>
      </w:tr>
    </w:tbl>
    <w:p w:rsidR="001D2088" w:rsidRPr="00383EFF" w:rsidRDefault="001D2088" w:rsidP="007F3738">
      <w:pPr>
        <w:spacing w:line="276" w:lineRule="auto"/>
        <w:rPr>
          <w:i/>
          <w:sz w:val="26"/>
          <w:szCs w:val="26"/>
          <w:u w:val="single"/>
        </w:rPr>
      </w:pPr>
    </w:p>
    <w:p w:rsidR="00F712EF" w:rsidRDefault="008477F0" w:rsidP="00383EFF">
      <w:pPr>
        <w:ind w:firstLine="709"/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3.2 Промежуточная аттестация</w:t>
      </w:r>
    </w:p>
    <w:p w:rsidR="00383EFF" w:rsidRPr="00383EFF" w:rsidRDefault="00383EFF" w:rsidP="00383EFF">
      <w:pPr>
        <w:ind w:firstLine="709"/>
        <w:jc w:val="center"/>
        <w:rPr>
          <w:b/>
          <w:sz w:val="26"/>
          <w:szCs w:val="26"/>
        </w:rPr>
      </w:pPr>
    </w:p>
    <w:p w:rsidR="00E4533D" w:rsidRPr="00383EFF" w:rsidRDefault="00F712EF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Контроль и оценка осуществляются с использованием следующих форм и методов: дифференцированный зачет</w:t>
      </w:r>
      <w:r w:rsidR="00CF261B" w:rsidRPr="00383EFF">
        <w:rPr>
          <w:sz w:val="26"/>
          <w:szCs w:val="26"/>
        </w:rPr>
        <w:t xml:space="preserve"> по </w:t>
      </w:r>
      <w:r w:rsidR="00E4533D" w:rsidRPr="00383EFF">
        <w:rPr>
          <w:color w:val="000000"/>
          <w:sz w:val="26"/>
          <w:szCs w:val="26"/>
        </w:rPr>
        <w:t xml:space="preserve">дисциплине </w:t>
      </w:r>
      <w:r w:rsidR="00036588" w:rsidRPr="00383EFF">
        <w:rPr>
          <w:color w:val="000000"/>
          <w:sz w:val="26"/>
          <w:szCs w:val="26"/>
        </w:rPr>
        <w:t xml:space="preserve">для </w:t>
      </w:r>
      <w:r w:rsidR="000C19B0" w:rsidRPr="00383EFF">
        <w:rPr>
          <w:sz w:val="26"/>
          <w:szCs w:val="26"/>
        </w:rPr>
        <w:t>специальности:</w:t>
      </w:r>
      <w:r w:rsidR="00894B64" w:rsidRPr="00383EFF">
        <w:rPr>
          <w:bCs/>
          <w:sz w:val="26"/>
          <w:szCs w:val="26"/>
        </w:rPr>
        <w:t xml:space="preserve"> </w:t>
      </w:r>
      <w:r w:rsidR="00A3725E" w:rsidRPr="00383EFF">
        <w:rPr>
          <w:sz w:val="26"/>
          <w:szCs w:val="26"/>
        </w:rPr>
        <w:t>15.02.08 Технология машиностроения.</w:t>
      </w:r>
    </w:p>
    <w:p w:rsidR="00F86938" w:rsidRPr="00383EFF" w:rsidRDefault="008477F0" w:rsidP="008477F0">
      <w:pPr>
        <w:ind w:firstLine="709"/>
        <w:jc w:val="both"/>
        <w:rPr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Контрольно-оценочные </w:t>
      </w:r>
      <w:r w:rsidR="00FA29DA" w:rsidRPr="00383EFF">
        <w:rPr>
          <w:color w:val="000000"/>
          <w:sz w:val="26"/>
          <w:szCs w:val="26"/>
        </w:rPr>
        <w:t>мате</w:t>
      </w:r>
      <w:r w:rsidR="00F2498A" w:rsidRPr="00383EFF">
        <w:rPr>
          <w:color w:val="000000"/>
          <w:sz w:val="26"/>
          <w:szCs w:val="26"/>
        </w:rPr>
        <w:t>риалы</w:t>
      </w:r>
      <w:r w:rsidR="00E4533D" w:rsidRPr="00383EFF">
        <w:rPr>
          <w:color w:val="000000"/>
          <w:sz w:val="26"/>
          <w:szCs w:val="26"/>
        </w:rPr>
        <w:t xml:space="preserve"> </w:t>
      </w:r>
      <w:r w:rsidR="00F2498A" w:rsidRPr="00383EFF">
        <w:rPr>
          <w:color w:val="000000"/>
          <w:sz w:val="26"/>
          <w:szCs w:val="26"/>
        </w:rPr>
        <w:t xml:space="preserve">КОМ </w:t>
      </w:r>
      <w:r w:rsidR="00E4533D" w:rsidRPr="00383EFF">
        <w:rPr>
          <w:color w:val="000000"/>
          <w:sz w:val="26"/>
          <w:szCs w:val="26"/>
        </w:rPr>
        <w:t xml:space="preserve">разработаны в соответствии с </w:t>
      </w:r>
      <w:r w:rsidRPr="00383EFF">
        <w:rPr>
          <w:color w:val="000000"/>
          <w:sz w:val="26"/>
          <w:szCs w:val="26"/>
        </w:rPr>
        <w:t xml:space="preserve"> </w:t>
      </w:r>
      <w:r w:rsidR="00E4533D" w:rsidRPr="00383EFF">
        <w:rPr>
          <w:color w:val="000000"/>
          <w:sz w:val="26"/>
          <w:szCs w:val="26"/>
        </w:rPr>
        <w:t xml:space="preserve">требованиями федерального государственного образовательного стандарта СПО </w:t>
      </w:r>
      <w:r w:rsidR="006F1F47" w:rsidRPr="00383EFF">
        <w:rPr>
          <w:sz w:val="26"/>
          <w:szCs w:val="26"/>
        </w:rPr>
        <w:t xml:space="preserve">по специальности: </w:t>
      </w:r>
      <w:r w:rsidR="00A3725E" w:rsidRPr="00383EFF">
        <w:rPr>
          <w:sz w:val="26"/>
          <w:szCs w:val="26"/>
        </w:rPr>
        <w:t>15.02.08 Технология машиностроения</w:t>
      </w:r>
      <w:r w:rsidR="001D2088" w:rsidRPr="00383EFF">
        <w:rPr>
          <w:bCs/>
          <w:sz w:val="26"/>
          <w:szCs w:val="26"/>
        </w:rPr>
        <w:t xml:space="preserve"> </w:t>
      </w:r>
      <w:r w:rsidR="00F86938" w:rsidRPr="00383EFF">
        <w:rPr>
          <w:color w:val="000000"/>
          <w:sz w:val="26"/>
          <w:szCs w:val="26"/>
        </w:rPr>
        <w:t>и рабочей программой по учебной дисциплине.</w:t>
      </w:r>
    </w:p>
    <w:p w:rsidR="005522CF" w:rsidRPr="00383EFF" w:rsidRDefault="00894B64" w:rsidP="008477F0">
      <w:pPr>
        <w:ind w:firstLine="709"/>
        <w:jc w:val="both"/>
        <w:rPr>
          <w:bCs/>
          <w:caps/>
          <w:kern w:val="36"/>
          <w:sz w:val="26"/>
          <w:szCs w:val="26"/>
        </w:rPr>
      </w:pPr>
      <w:r w:rsidRPr="00383EFF">
        <w:rPr>
          <w:sz w:val="26"/>
          <w:szCs w:val="26"/>
        </w:rPr>
        <w:t>.</w:t>
      </w:r>
    </w:p>
    <w:p w:rsidR="00E4533D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612DE2" w:rsidRPr="00383EFF" w:rsidRDefault="00E4533D" w:rsidP="008477F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83EFF">
        <w:rPr>
          <w:color w:val="000000"/>
          <w:sz w:val="26"/>
          <w:szCs w:val="26"/>
        </w:rPr>
        <w:t xml:space="preserve">В содержание включены задания по наиболее значимому изученному материалу, направленные на проверку умения </w:t>
      </w:r>
      <w:r w:rsidR="005522CF" w:rsidRPr="00383EFF">
        <w:rPr>
          <w:color w:val="000000"/>
          <w:sz w:val="26"/>
          <w:szCs w:val="26"/>
        </w:rPr>
        <w:t xml:space="preserve"> выполнять  требования  техники безопасности </w:t>
      </w:r>
      <w:r w:rsidRPr="00383EFF">
        <w:rPr>
          <w:b/>
          <w:color w:val="000000"/>
          <w:sz w:val="26"/>
          <w:szCs w:val="26"/>
        </w:rPr>
        <w:t xml:space="preserve"> </w:t>
      </w:r>
      <w:r w:rsidRPr="00383EFF">
        <w:rPr>
          <w:color w:val="000000"/>
          <w:sz w:val="26"/>
          <w:szCs w:val="26"/>
        </w:rPr>
        <w:t>и проверку знаний</w:t>
      </w:r>
      <w:r w:rsidR="005522CF" w:rsidRPr="00383EFF">
        <w:rPr>
          <w:color w:val="000000"/>
          <w:sz w:val="26"/>
          <w:szCs w:val="26"/>
        </w:rPr>
        <w:t xml:space="preserve"> по охране труда</w:t>
      </w:r>
      <w:r w:rsidRPr="00383EFF">
        <w:rPr>
          <w:color w:val="000000"/>
          <w:sz w:val="26"/>
          <w:szCs w:val="26"/>
        </w:rPr>
        <w:t>:</w:t>
      </w:r>
    </w:p>
    <w:p w:rsidR="00AB02FC" w:rsidRPr="00383EFF" w:rsidRDefault="00E4533D" w:rsidP="008477F0">
      <w:pPr>
        <w:ind w:firstLine="709"/>
        <w:jc w:val="both"/>
        <w:rPr>
          <w:color w:val="000000"/>
          <w:sz w:val="26"/>
          <w:szCs w:val="26"/>
        </w:rPr>
      </w:pPr>
      <w:r w:rsidRPr="00383EFF">
        <w:rPr>
          <w:b/>
          <w:color w:val="000000"/>
          <w:sz w:val="26"/>
          <w:szCs w:val="26"/>
        </w:rPr>
        <w:t>Контрольно-измери</w:t>
      </w:r>
      <w:r w:rsidR="000B393E" w:rsidRPr="00383EFF">
        <w:rPr>
          <w:b/>
          <w:color w:val="000000"/>
          <w:sz w:val="26"/>
          <w:szCs w:val="26"/>
        </w:rPr>
        <w:t>тельные материалы</w:t>
      </w:r>
      <w:r w:rsidR="000B393E" w:rsidRPr="00383EFF">
        <w:rPr>
          <w:color w:val="000000"/>
          <w:sz w:val="26"/>
          <w:szCs w:val="26"/>
        </w:rPr>
        <w:t xml:space="preserve"> составлены в 2 </w:t>
      </w:r>
      <w:r w:rsidRPr="00383EFF">
        <w:rPr>
          <w:color w:val="000000"/>
          <w:sz w:val="26"/>
          <w:szCs w:val="26"/>
        </w:rPr>
        <w:t>вариантах, одинаковых по уровню сложности и охвату содержания. Каждый и</w:t>
      </w:r>
      <w:r w:rsidR="00C27613" w:rsidRPr="00383EFF">
        <w:rPr>
          <w:color w:val="000000"/>
          <w:sz w:val="26"/>
          <w:szCs w:val="26"/>
        </w:rPr>
        <w:t>з варианто</w:t>
      </w:r>
      <w:r w:rsidR="0095133B" w:rsidRPr="00383EFF">
        <w:rPr>
          <w:color w:val="000000"/>
          <w:sz w:val="26"/>
          <w:szCs w:val="26"/>
        </w:rPr>
        <w:t>в состоит из 32</w:t>
      </w:r>
      <w:r w:rsidR="00C27613" w:rsidRPr="00383EFF">
        <w:rPr>
          <w:color w:val="000000"/>
          <w:sz w:val="26"/>
          <w:szCs w:val="26"/>
        </w:rPr>
        <w:t xml:space="preserve"> заданий. Задания 12,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14, 21</w:t>
      </w:r>
      <w:r w:rsidR="00E85C2F" w:rsidRPr="00383EFF">
        <w:rPr>
          <w:color w:val="000000"/>
          <w:sz w:val="26"/>
          <w:szCs w:val="26"/>
        </w:rPr>
        <w:t xml:space="preserve"> с выбором ответа, перечисления – 5,</w:t>
      </w:r>
      <w:r w:rsidR="004D307E" w:rsidRPr="00383EFF">
        <w:rPr>
          <w:color w:val="000000"/>
          <w:sz w:val="26"/>
          <w:szCs w:val="26"/>
        </w:rPr>
        <w:t xml:space="preserve"> 13, </w:t>
      </w:r>
      <w:r w:rsidR="00C27613" w:rsidRPr="00383EFF">
        <w:rPr>
          <w:color w:val="000000"/>
          <w:sz w:val="26"/>
          <w:szCs w:val="26"/>
        </w:rPr>
        <w:t>15, 17,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C27613" w:rsidRPr="00383EFF">
        <w:rPr>
          <w:color w:val="000000"/>
          <w:sz w:val="26"/>
          <w:szCs w:val="26"/>
        </w:rPr>
        <w:t>22,</w:t>
      </w:r>
      <w:r w:rsidR="00513D64" w:rsidRPr="00383EFF">
        <w:rPr>
          <w:color w:val="000000"/>
          <w:sz w:val="26"/>
          <w:szCs w:val="26"/>
        </w:rPr>
        <w:t xml:space="preserve"> 28, 29</w:t>
      </w:r>
      <w:r w:rsidR="007F4323" w:rsidRPr="00383EFF">
        <w:rPr>
          <w:color w:val="000000"/>
          <w:sz w:val="26"/>
          <w:szCs w:val="26"/>
        </w:rPr>
        <w:t>;</w:t>
      </w:r>
      <w:r w:rsidR="00EC7C50" w:rsidRPr="00383EFF">
        <w:rPr>
          <w:color w:val="000000"/>
          <w:sz w:val="26"/>
          <w:szCs w:val="26"/>
        </w:rPr>
        <w:t xml:space="preserve"> с кратким ответом </w:t>
      </w:r>
      <w:r w:rsidR="00C27613" w:rsidRPr="00383EFF">
        <w:rPr>
          <w:color w:val="000000"/>
          <w:sz w:val="26"/>
          <w:szCs w:val="26"/>
        </w:rPr>
        <w:t xml:space="preserve"> – 3, 4,</w:t>
      </w:r>
      <w:r w:rsidR="00C27613" w:rsidRPr="00383EFF">
        <w:rPr>
          <w:b/>
          <w:color w:val="000000"/>
          <w:sz w:val="26"/>
          <w:szCs w:val="26"/>
        </w:rPr>
        <w:t xml:space="preserve"> </w:t>
      </w:r>
      <w:r w:rsidR="00513D64" w:rsidRPr="00383EFF">
        <w:rPr>
          <w:color w:val="000000"/>
          <w:sz w:val="26"/>
          <w:szCs w:val="26"/>
        </w:rPr>
        <w:t>8</w:t>
      </w:r>
      <w:r w:rsidR="007F4323" w:rsidRPr="00383EFF">
        <w:rPr>
          <w:color w:val="000000"/>
          <w:sz w:val="26"/>
          <w:szCs w:val="26"/>
        </w:rPr>
        <w:t>,</w:t>
      </w:r>
      <w:r w:rsidR="004D307E" w:rsidRPr="00383EFF">
        <w:rPr>
          <w:color w:val="000000"/>
          <w:sz w:val="26"/>
          <w:szCs w:val="26"/>
        </w:rPr>
        <w:t xml:space="preserve"> 19, 20</w:t>
      </w:r>
      <w:r w:rsidR="00513D64" w:rsidRPr="00383EFF">
        <w:rPr>
          <w:color w:val="000000"/>
          <w:sz w:val="26"/>
          <w:szCs w:val="26"/>
        </w:rPr>
        <w:t>; вставить пропущенные слова – 6, 7, 11</w:t>
      </w:r>
      <w:r w:rsidR="00342060" w:rsidRPr="00383EFF">
        <w:rPr>
          <w:color w:val="000000"/>
          <w:sz w:val="26"/>
          <w:szCs w:val="26"/>
        </w:rPr>
        <w:t>,</w:t>
      </w:r>
      <w:r w:rsidR="00342060" w:rsidRPr="00383EFF">
        <w:rPr>
          <w:b/>
          <w:color w:val="000000"/>
          <w:sz w:val="26"/>
          <w:szCs w:val="26"/>
        </w:rPr>
        <w:t xml:space="preserve"> </w:t>
      </w:r>
      <w:r w:rsidR="00342060" w:rsidRPr="00383EFF">
        <w:rPr>
          <w:color w:val="000000"/>
          <w:sz w:val="26"/>
          <w:szCs w:val="26"/>
        </w:rPr>
        <w:t>23</w:t>
      </w:r>
      <w:r w:rsidR="007F4323" w:rsidRPr="00383EFF">
        <w:rPr>
          <w:color w:val="000000"/>
          <w:sz w:val="26"/>
          <w:szCs w:val="26"/>
        </w:rPr>
        <w:t xml:space="preserve">  продолжить предложение </w:t>
      </w:r>
      <w:r w:rsidRPr="00383EFF">
        <w:rPr>
          <w:color w:val="000000"/>
          <w:sz w:val="26"/>
          <w:szCs w:val="26"/>
        </w:rPr>
        <w:t xml:space="preserve"> </w:t>
      </w:r>
      <w:r w:rsidR="007F4323" w:rsidRPr="00383EFF">
        <w:rPr>
          <w:color w:val="000000"/>
          <w:sz w:val="26"/>
          <w:szCs w:val="26"/>
        </w:rPr>
        <w:t>- 1, 2,</w:t>
      </w:r>
      <w:r w:rsidR="007F4323" w:rsidRPr="00383EFF">
        <w:rPr>
          <w:b/>
          <w:color w:val="000000"/>
          <w:sz w:val="26"/>
          <w:szCs w:val="26"/>
        </w:rPr>
        <w:t xml:space="preserve"> </w:t>
      </w:r>
      <w:r w:rsidR="004D307E" w:rsidRPr="00383EFF">
        <w:rPr>
          <w:color w:val="000000"/>
          <w:sz w:val="26"/>
          <w:szCs w:val="26"/>
        </w:rPr>
        <w:t xml:space="preserve">9, </w:t>
      </w:r>
      <w:r w:rsidR="007F4323" w:rsidRPr="00383EFF">
        <w:rPr>
          <w:color w:val="000000"/>
          <w:sz w:val="26"/>
          <w:szCs w:val="26"/>
        </w:rPr>
        <w:t>10,</w:t>
      </w:r>
      <w:r w:rsidR="00342060" w:rsidRPr="00383EFF">
        <w:rPr>
          <w:color w:val="000000"/>
          <w:sz w:val="26"/>
          <w:szCs w:val="26"/>
        </w:rPr>
        <w:t xml:space="preserve"> 16, 18, 24, 25, 26, 27, 30, 31, 32</w:t>
      </w:r>
      <w:r w:rsidR="007F4323" w:rsidRPr="00383EFF">
        <w:rPr>
          <w:color w:val="000000"/>
          <w:sz w:val="26"/>
          <w:szCs w:val="26"/>
        </w:rPr>
        <w:t xml:space="preserve">. </w:t>
      </w:r>
      <w:r w:rsidR="00034D6B" w:rsidRPr="00383EFF">
        <w:rPr>
          <w:color w:val="000000"/>
          <w:sz w:val="26"/>
          <w:szCs w:val="26"/>
        </w:rPr>
        <w:t xml:space="preserve">По каждому варианту для проверки правильности ответов подготовлены эталоны ответов. </w:t>
      </w:r>
      <w:r w:rsidR="00034D6B" w:rsidRPr="00383EFF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Тестовое задание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  <w:u w:val="single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sz w:val="26"/>
          <w:szCs w:val="26"/>
        </w:rPr>
        <w:t xml:space="preserve"> </w:t>
      </w:r>
      <w:r w:rsidR="008477F0" w:rsidRPr="00383EFF">
        <w:rPr>
          <w:b/>
          <w:sz w:val="26"/>
          <w:szCs w:val="26"/>
        </w:rPr>
        <w:t xml:space="preserve">Продолжить предложения, </w:t>
      </w:r>
      <w:r w:rsidRPr="00383EFF">
        <w:rPr>
          <w:b/>
          <w:sz w:val="26"/>
          <w:szCs w:val="26"/>
        </w:rPr>
        <w:t>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</w:t>
      </w:r>
      <w:r w:rsidR="008477F0" w:rsidRPr="00383EFF">
        <w:rPr>
          <w:sz w:val="26"/>
          <w:szCs w:val="26"/>
        </w:rPr>
        <w:t xml:space="preserve"> работу оформляется __________</w:t>
      </w:r>
      <w:r w:rsidRPr="00383EFF">
        <w:rPr>
          <w:sz w:val="26"/>
          <w:szCs w:val="26"/>
        </w:rPr>
        <w:t>______работодателя, изданным на основании заключенного трудового договора;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</w:t>
      </w:r>
      <w:r w:rsidR="008477F0" w:rsidRPr="00383EFF">
        <w:rPr>
          <w:sz w:val="26"/>
          <w:szCs w:val="26"/>
        </w:rPr>
        <w:t>__________________________</w:t>
      </w:r>
      <w:r w:rsidRPr="00383EFF">
        <w:rPr>
          <w:sz w:val="26"/>
          <w:szCs w:val="26"/>
        </w:rPr>
        <w:t>__,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11. Все работники организации, в том числе ее руководитель, обязаны проходит</w:t>
      </w:r>
      <w:r w:rsidR="008477F0" w:rsidRPr="00383EFF">
        <w:rPr>
          <w:sz w:val="26"/>
          <w:szCs w:val="26"/>
        </w:rPr>
        <w:t>ь обучение по ________________</w:t>
      </w:r>
      <w:r w:rsidRPr="00383EFF">
        <w:rPr>
          <w:sz w:val="26"/>
          <w:szCs w:val="26"/>
        </w:rPr>
        <w:t>__  и проверку з</w:t>
      </w:r>
      <w:r w:rsidR="008477F0" w:rsidRPr="00383EFF">
        <w:rPr>
          <w:sz w:val="26"/>
          <w:szCs w:val="26"/>
        </w:rPr>
        <w:t>наний требований _____________</w:t>
      </w:r>
      <w:r w:rsidRPr="00383EFF">
        <w:rPr>
          <w:sz w:val="26"/>
          <w:szCs w:val="26"/>
        </w:rPr>
        <w:t>__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 машины 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 и инструментов;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18.Электрический удар – электротравма, вызванная реакцией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цеха;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  <w:r w:rsidR="008477F0" w:rsidRPr="00383EFF">
        <w:rPr>
          <w:sz w:val="26"/>
          <w:szCs w:val="26"/>
        </w:rPr>
        <w:t>_____________________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26.Измерять вручную во время работы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Методы изучения причин производственного травматизма и профессиональных заболеваний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Запрещается придерживать</w:t>
      </w:r>
    </w:p>
    <w:p w:rsidR="009A0DC0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32.З</w:t>
      </w:r>
      <w:r w:rsidR="008477F0" w:rsidRPr="00383EFF">
        <w:rPr>
          <w:sz w:val="26"/>
          <w:szCs w:val="26"/>
        </w:rPr>
        <w:t>апрещается оставлять работающий</w:t>
      </w:r>
    </w:p>
    <w:p w:rsidR="008477F0" w:rsidRPr="00383EFF" w:rsidRDefault="008477F0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383EFF">
        <w:rPr>
          <w:sz w:val="26"/>
          <w:szCs w:val="26"/>
        </w:rPr>
        <w:br w:type="page"/>
      </w:r>
    </w:p>
    <w:p w:rsidR="00DC5B7E" w:rsidRPr="00383EFF" w:rsidRDefault="00DC5B7E" w:rsidP="008477F0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83EFF">
        <w:rPr>
          <w:rFonts w:ascii="Times New Roman" w:hAnsi="Times New Roman"/>
          <w:sz w:val="26"/>
          <w:szCs w:val="26"/>
        </w:rPr>
        <w:lastRenderedPageBreak/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 контрольные 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Первый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7. На работах с вредными условиями труда, а также на работах, выполняемых в особых температурных условиях или связанных с </w:t>
      </w:r>
      <w:r w:rsidR="008477F0" w:rsidRPr="00383EFF">
        <w:rPr>
          <w:sz w:val="26"/>
          <w:szCs w:val="26"/>
        </w:rPr>
        <w:t>загрязнением, работникам</w:t>
      </w:r>
      <w:r w:rsidRPr="00383EFF">
        <w:rPr>
          <w:sz w:val="26"/>
          <w:szCs w:val="26"/>
        </w:rPr>
        <w:t xml:space="preserve"> выдаются сертифицированные средства(1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защиты</w:t>
      </w:r>
      <w:r w:rsidRPr="00383EFF">
        <w:rPr>
          <w:sz w:val="26"/>
          <w:szCs w:val="26"/>
        </w:rPr>
        <w:t>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Р=3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8. Обучение безопасности труда всех работников, руководителей и специалистов </w:t>
      </w:r>
      <w:r w:rsidR="008477F0" w:rsidRPr="00383EFF">
        <w:rPr>
          <w:sz w:val="26"/>
          <w:szCs w:val="26"/>
        </w:rPr>
        <w:t>является неотъемлемой</w:t>
      </w:r>
      <w:r w:rsidRPr="00383EFF">
        <w:rPr>
          <w:sz w:val="26"/>
          <w:szCs w:val="26"/>
        </w:rPr>
        <w:t xml:space="preserve"> частью профессионального обучения и повышения квалификации работающих(1) 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Р=1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</w:t>
      </w:r>
      <w:r w:rsidR="008477F0" w:rsidRPr="00383EFF">
        <w:rPr>
          <w:sz w:val="26"/>
          <w:szCs w:val="26"/>
        </w:rPr>
        <w:t>) деятельности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данной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организации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(1)  труда (1)  и проверку знаний требований охраны(1)  труда (1) в порядке,  определенном Правительством РФ.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12.Опасные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(1) машины (1) и механизмы(1);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повышенная запыленность;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или пониженная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повышенный уровень шума на рабочем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передвигающиеся (1) изделия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6) незащищенные (1) подвижные (1) элементы (1) производственного (1) оборудования(1).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18.Электрический удар –это  электротравма, вызванная реакцией нервной (1) системы (1) на раздражение (1) электрическим (1) током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К легковоспламеняющимся относят жидкости (ЛВЖ) с температурой вспышки в закрытом тигле, не превышающей(1)  61º (1) С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с повышенной опасностью: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1) механические (1) цеха (1);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22.Основные меры защиты от поражения электрическим током: защитное (1) заземление(1), зануление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электоофтальмия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 Организм человека начинает ощущать воздушные потоки при скорости около 0,2 (1) м(1)/с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 Станки, прессы и другое оборудование устанавливают на прочном фундаменте (основании(1)) и надежно(1) закрепляют(1).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26.Измерять вручную во время работы станка(1)  не разрешается(1).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жизни (1) и здоровья (1) людей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Первичные средства тушения пожаров – это внутренние (1) пожарные (1) краны(1), огнетушители(1), песок(1), одеяла(1), кошмы(1), лопаты(1), совки(1), багры(1), топоры(1)  и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31.Запрещается придерживать рукой (1) отрезаемую (1) часть (1) детали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32.Запрещается оставлять работающий станок (1) без присмотра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lastRenderedPageBreak/>
        <w:t>Тестовое задание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  <w:u w:val="single"/>
        </w:rPr>
      </w:pPr>
      <w:r w:rsidRPr="00383EFF">
        <w:rPr>
          <w:sz w:val="26"/>
          <w:szCs w:val="26"/>
          <w:u w:val="single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Продолжить предложения, выбрать правильный ответ: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3.Нормальная продолжительность рабочего времени не может превышать в неделю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4.На работу не принимаются лица, не достигшие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 Приобретение, хранение, стирка, чистка, ремонт, дезинфекция и обезвреживан</w:t>
      </w:r>
      <w:r w:rsidR="008477F0" w:rsidRPr="00383EFF">
        <w:rPr>
          <w:sz w:val="26"/>
          <w:szCs w:val="26"/>
        </w:rPr>
        <w:t>ие _______________________</w:t>
      </w:r>
      <w:r w:rsidRPr="00383EFF">
        <w:rPr>
          <w:sz w:val="26"/>
          <w:szCs w:val="26"/>
        </w:rPr>
        <w:t xml:space="preserve"> работников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</w:t>
      </w:r>
      <w:r w:rsidR="008477F0" w:rsidRPr="00383EFF">
        <w:rPr>
          <w:sz w:val="26"/>
          <w:szCs w:val="26"/>
        </w:rPr>
        <w:t>бучению по ___________</w:t>
      </w:r>
      <w:r w:rsidRPr="00383EFF">
        <w:rPr>
          <w:sz w:val="26"/>
          <w:szCs w:val="26"/>
        </w:rPr>
        <w:t xml:space="preserve">  и проверке зн</w:t>
      </w:r>
      <w:r w:rsidR="008477F0" w:rsidRPr="00383EFF">
        <w:rPr>
          <w:sz w:val="26"/>
          <w:szCs w:val="26"/>
        </w:rPr>
        <w:t>аний требований ___________</w:t>
      </w:r>
      <w:r w:rsidRPr="00383EFF">
        <w:rPr>
          <w:sz w:val="26"/>
          <w:szCs w:val="26"/>
        </w:rPr>
        <w:t>в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 или пониженная  температура;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 уровень  шума  на рабочем  месте;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 запыленность.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уровень 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 необходимой технической  документации;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 оборудования;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 приспособлений и инструментов</w:t>
      </w:r>
      <w:r w:rsidR="00407913" w:rsidRPr="00383EFF">
        <w:rPr>
          <w:sz w:val="26"/>
          <w:szCs w:val="26"/>
        </w:rPr>
        <w:t>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повышенная  утомляемость;</w:t>
      </w:r>
    </w:p>
    <w:p w:rsidR="00DC5B7E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15.Виды инструктажей по охране труда: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                  ток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</w:t>
      </w:r>
      <w:r w:rsidR="008477F0" w:rsidRPr="00383EFF">
        <w:rPr>
          <w:sz w:val="26"/>
          <w:szCs w:val="26"/>
        </w:rPr>
        <w:t>атурой вспышки ______________</w:t>
      </w:r>
      <w:r w:rsidRPr="00383EFF">
        <w:rPr>
          <w:sz w:val="26"/>
          <w:szCs w:val="26"/>
        </w:rPr>
        <w:t>_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 кабинеты;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23. Виды электротравм: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</w:t>
      </w:r>
      <w:r w:rsidR="008477F0" w:rsidRPr="00383EFF">
        <w:rPr>
          <w:sz w:val="26"/>
          <w:szCs w:val="26"/>
        </w:rPr>
        <w:t xml:space="preserve"> поломавшегося ______________</w:t>
      </w:r>
      <w:r w:rsidRPr="00383EFF">
        <w:rPr>
          <w:sz w:val="26"/>
          <w:szCs w:val="26"/>
        </w:rPr>
        <w:t xml:space="preserve">  или брызг ____________________.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27. Первичные средства тушения пожаров – это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30. Проверить работу токарного станка на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 Соприкосновение режущего инструмента и обрабатываемой детали производить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 Не тормозить рукой вращающиеся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Эталоны ответов</w:t>
      </w:r>
    </w:p>
    <w:p w:rsidR="00DC5B7E" w:rsidRPr="00383EFF" w:rsidRDefault="00DC5B7E" w:rsidP="008477F0">
      <w:pPr>
        <w:ind w:firstLine="709"/>
        <w:jc w:val="both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>на контрольные вопросы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Второй вариант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1.Производственная </w:t>
      </w:r>
      <w:r w:rsidR="008477F0" w:rsidRPr="00383EFF">
        <w:rPr>
          <w:sz w:val="26"/>
          <w:szCs w:val="26"/>
        </w:rPr>
        <w:t>санитария –</w:t>
      </w:r>
      <w:r w:rsidRPr="00383EFF">
        <w:rPr>
          <w:sz w:val="26"/>
          <w:szCs w:val="26"/>
        </w:rPr>
        <w:t xml:space="preserve">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6</w:t>
      </w:r>
      <w:r w:rsidRPr="00383EFF">
        <w:rPr>
          <w:b/>
          <w:sz w:val="26"/>
          <w:szCs w:val="26"/>
        </w:rPr>
        <w:t>.</w:t>
      </w:r>
      <w:r w:rsidRPr="00383EFF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7.Приобретение, хранение, стирка, чистка, ремонт, дезинфекция и обезвреживание средств(1</w:t>
      </w:r>
      <w:r w:rsidR="008477F0" w:rsidRPr="00383EFF">
        <w:rPr>
          <w:sz w:val="26"/>
          <w:szCs w:val="26"/>
        </w:rPr>
        <w:t>) индивидуальной</w:t>
      </w:r>
      <w:r w:rsidRPr="00383EFF">
        <w:rPr>
          <w:sz w:val="26"/>
          <w:szCs w:val="26"/>
        </w:rPr>
        <w:t xml:space="preserve"> (1) защиты(1</w:t>
      </w:r>
      <w:r w:rsidR="008477F0" w:rsidRPr="00383EFF">
        <w:rPr>
          <w:sz w:val="26"/>
          <w:szCs w:val="26"/>
        </w:rPr>
        <w:t>) работников</w:t>
      </w:r>
      <w:r w:rsidRPr="00383EFF">
        <w:rPr>
          <w:sz w:val="26"/>
          <w:szCs w:val="26"/>
        </w:rPr>
        <w:t xml:space="preserve"> осуществляется за счет средств работодателя.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8.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9.</w:t>
      </w:r>
      <w:r w:rsidRPr="00383EFF">
        <w:rPr>
          <w:b/>
          <w:sz w:val="26"/>
          <w:szCs w:val="26"/>
        </w:rPr>
        <w:t xml:space="preserve"> </w:t>
      </w:r>
      <w:r w:rsidRPr="00383EFF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</w:t>
      </w:r>
      <w:r w:rsidR="008477F0" w:rsidRPr="00383EFF">
        <w:rPr>
          <w:sz w:val="26"/>
          <w:szCs w:val="26"/>
        </w:rPr>
        <w:t>) по охране</w:t>
      </w:r>
      <w:r w:rsidRPr="00383EFF">
        <w:rPr>
          <w:sz w:val="26"/>
          <w:szCs w:val="26"/>
        </w:rPr>
        <w:t xml:space="preserve"> (1) труда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11. Обучению по охране (1) труда(1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проверке знаний </w:t>
      </w:r>
      <w:r w:rsidR="008477F0" w:rsidRPr="00383EFF">
        <w:rPr>
          <w:sz w:val="26"/>
          <w:szCs w:val="26"/>
        </w:rPr>
        <w:t>требований охраны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труда</w:t>
      </w:r>
      <w:r w:rsidRPr="00383EFF">
        <w:rPr>
          <w:sz w:val="26"/>
          <w:szCs w:val="26"/>
        </w:rPr>
        <w:t>(1</w:t>
      </w:r>
      <w:r w:rsidR="008477F0" w:rsidRPr="00383EFF">
        <w:rPr>
          <w:sz w:val="26"/>
          <w:szCs w:val="26"/>
        </w:rPr>
        <w:t>) в</w:t>
      </w:r>
      <w:r w:rsidRPr="00383EFF">
        <w:rPr>
          <w:sz w:val="26"/>
          <w:szCs w:val="26"/>
        </w:rPr>
        <w:t xml:space="preserve"> соответствии с Порядком подлежат все работники организации, в том числе и ее руководитель.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12. Вредные производственные факторы: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движущиеся машины и механизмы;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повышенная (1) или пониженная (1) температура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передвигающиеся изделия;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повышенный (1) уровень (1) шума (1) на рабочем (1) месте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6) повышенная (1) запыленность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микротравмы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травмы (1) с временной (1) утратой (1) работоспособности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тяжелые (1) травмы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травмы (1) со смертельным (1) исходом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14. Причины производственного травматизма: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1) </w:t>
      </w:r>
      <w:r w:rsidRPr="00383EFF">
        <w:rPr>
          <w:i/>
          <w:sz w:val="26"/>
          <w:szCs w:val="26"/>
        </w:rPr>
        <w:t>организационные: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низкий (1) уровень (1) инструктажа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труда;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отсутствие (1) необходимой (1) технической (1) документации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2) </w:t>
      </w:r>
      <w:r w:rsidRPr="00383EFF">
        <w:rPr>
          <w:i/>
          <w:sz w:val="26"/>
          <w:szCs w:val="26"/>
        </w:rPr>
        <w:t>технические: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некачественное проведение инструктажа;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неисправность (1) оборудования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в) несвоевременный ремонт здания;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(1) приспособлений (1) и инструментов (1);</w:t>
      </w:r>
    </w:p>
    <w:p w:rsidR="00DC5B7E" w:rsidRPr="00383EFF" w:rsidRDefault="00DC5B7E" w:rsidP="008477F0">
      <w:pPr>
        <w:ind w:firstLine="709"/>
        <w:jc w:val="both"/>
        <w:rPr>
          <w:i/>
          <w:sz w:val="26"/>
          <w:szCs w:val="26"/>
        </w:rPr>
      </w:pPr>
      <w:r w:rsidRPr="00383EFF">
        <w:rPr>
          <w:sz w:val="26"/>
          <w:szCs w:val="26"/>
        </w:rPr>
        <w:t xml:space="preserve">3) </w:t>
      </w:r>
      <w:r w:rsidRPr="00383EFF">
        <w:rPr>
          <w:i/>
          <w:sz w:val="26"/>
          <w:szCs w:val="26"/>
        </w:rPr>
        <w:t>психофизиологические: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а) неприменение средств индивидуальной работы;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б) монотонность (1) труда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в) повышенная (1) утомляемость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г) неисправность оборудования.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17. Основные разделы инструкции: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общие (1) требования (1) безопасности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требования (1) безопасности (1) перед (1) началом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требования (1) безопасности (1) во время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4) требования (1) безопасности (1) в аварийных (1) ситуациях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5) требования (1) безопасности (1) по окончании (1) работы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Р=20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18.Наиболее опасным является переменный (1) </w:t>
      </w:r>
      <w:r w:rsidR="008477F0" w:rsidRPr="00383EFF">
        <w:rPr>
          <w:sz w:val="26"/>
          <w:szCs w:val="26"/>
        </w:rPr>
        <w:t>ток частотой</w:t>
      </w:r>
      <w:r w:rsidRPr="00383EFF">
        <w:rPr>
          <w:sz w:val="26"/>
          <w:szCs w:val="26"/>
        </w:rPr>
        <w:t xml:space="preserve"> (1) 50 (</w:t>
      </w:r>
      <w:r w:rsidR="008477F0" w:rsidRPr="00383EFF">
        <w:rPr>
          <w:sz w:val="26"/>
          <w:szCs w:val="26"/>
        </w:rPr>
        <w:t>1) …</w:t>
      </w:r>
      <w:r w:rsidRPr="00383EFF">
        <w:rPr>
          <w:sz w:val="26"/>
          <w:szCs w:val="26"/>
        </w:rPr>
        <w:t>500 (1) Гц. (1)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Р=5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19. Жидкости с температурой вспышки выше(1) 61º(1</w:t>
      </w:r>
      <w:r w:rsidR="008477F0" w:rsidRPr="00383EFF">
        <w:rPr>
          <w:sz w:val="26"/>
          <w:szCs w:val="26"/>
        </w:rPr>
        <w:t>) С</w:t>
      </w:r>
      <w:r w:rsidRPr="00383EFF">
        <w:rPr>
          <w:sz w:val="26"/>
          <w:szCs w:val="26"/>
        </w:rPr>
        <w:t>(1)  причисляют к горючим жидкостям (ГЖ).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21.Помещения без повышенной опасности: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1) учебные мастерские;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2) учебные (1) кабинеты (1);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3) лаборатории.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 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23. Виды электротравм: электрический (1) ожог (1), электрические (1) знаки (1</w:t>
      </w:r>
      <w:r w:rsidR="008477F0" w:rsidRPr="00383EFF">
        <w:rPr>
          <w:sz w:val="26"/>
          <w:szCs w:val="26"/>
        </w:rPr>
        <w:t>), металлизация</w:t>
      </w:r>
      <w:r w:rsidRPr="00383EFF">
        <w:rPr>
          <w:sz w:val="26"/>
          <w:szCs w:val="26"/>
        </w:rPr>
        <w:t xml:space="preserve"> (1) кожи (1), электоофтальмия (1), электрический (1) удар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Р=9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</w:t>
      </w:r>
      <w:r w:rsidR="008477F0" w:rsidRPr="00383EFF">
        <w:rPr>
          <w:sz w:val="26"/>
          <w:szCs w:val="26"/>
        </w:rPr>
        <w:t>1) –</w:t>
      </w:r>
      <w:r w:rsidRPr="00383EFF">
        <w:rPr>
          <w:sz w:val="26"/>
          <w:szCs w:val="26"/>
        </w:rPr>
        <w:t>25 (1) º С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</w:t>
      </w:r>
      <w:r w:rsidR="008477F0" w:rsidRPr="00383EFF">
        <w:rPr>
          <w:sz w:val="26"/>
          <w:szCs w:val="26"/>
        </w:rPr>
        <w:t>) или</w:t>
      </w:r>
      <w:r w:rsidRPr="00383EFF">
        <w:rPr>
          <w:sz w:val="26"/>
          <w:szCs w:val="26"/>
        </w:rPr>
        <w:t xml:space="preserve"> брызг охлаждающей(1) жидкости(1).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</w:t>
      </w:r>
      <w:r w:rsidR="008477F0" w:rsidRPr="00383EFF">
        <w:rPr>
          <w:sz w:val="26"/>
          <w:szCs w:val="26"/>
        </w:rPr>
        <w:t>) устройствами</w:t>
      </w:r>
      <w:r w:rsidRPr="00383EFF">
        <w:rPr>
          <w:sz w:val="26"/>
          <w:szCs w:val="26"/>
        </w:rPr>
        <w:t>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27. Первичные средства тушения пожаров – это внутренние (1) пожарные (1) краны(1), огнетушители(1), песок(1), одеяла(1), кошмы(1), лопаты(1), совки(1), багры(1), топоры(1</w:t>
      </w:r>
      <w:r w:rsidR="008477F0" w:rsidRPr="00383EFF">
        <w:rPr>
          <w:sz w:val="26"/>
          <w:szCs w:val="26"/>
        </w:rPr>
        <w:t>) и</w:t>
      </w:r>
      <w:r w:rsidRPr="00383EFF">
        <w:rPr>
          <w:sz w:val="26"/>
          <w:szCs w:val="26"/>
        </w:rPr>
        <w:t xml:space="preserve"> т.д.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Р=11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lastRenderedPageBreak/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Р=6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29. По горючести вещества и материалы подразделяют на три группы: а) негорючие (1), б) трудногорючие (1), горючие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Р=3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30. Проверить работу токарного станка на холостом (1) ходу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 xml:space="preserve">Всего: Р=2 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31.Соприкосновение режущего инструмента и обрабатываемой детали производить плавно (1), без ударов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Р=2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32.Не тормозить рукой вращающиеся части (1) станка (1) после (1)  его выключения (1).</w:t>
      </w:r>
    </w:p>
    <w:p w:rsidR="00DC5B7E" w:rsidRPr="00383EFF" w:rsidRDefault="00DC5B7E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Всего: Р=4</w:t>
      </w:r>
    </w:p>
    <w:p w:rsidR="00407913" w:rsidRPr="00383EFF" w:rsidRDefault="00407913" w:rsidP="008477F0">
      <w:pPr>
        <w:ind w:firstLine="709"/>
        <w:jc w:val="both"/>
        <w:rPr>
          <w:sz w:val="26"/>
          <w:szCs w:val="26"/>
        </w:rPr>
      </w:pPr>
      <w:r w:rsidRPr="00383EFF">
        <w:rPr>
          <w:sz w:val="26"/>
          <w:szCs w:val="26"/>
        </w:rPr>
        <w:t>ИТОГО: Р=165</w:t>
      </w:r>
    </w:p>
    <w:p w:rsidR="00DC5B7E" w:rsidRPr="00383EFF" w:rsidRDefault="00DC5B7E" w:rsidP="00DC5B7E">
      <w:pPr>
        <w:rPr>
          <w:sz w:val="26"/>
          <w:szCs w:val="26"/>
        </w:rPr>
      </w:pPr>
    </w:p>
    <w:p w:rsidR="00407913" w:rsidRPr="00383EFF" w:rsidRDefault="008477F0" w:rsidP="008477F0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Количественный критерий оценки </w:t>
      </w:r>
      <w:r w:rsidR="00407913" w:rsidRPr="00383EFF">
        <w:rPr>
          <w:b/>
          <w:sz w:val="26"/>
          <w:szCs w:val="26"/>
        </w:rPr>
        <w:t>правильности выполнения</w:t>
      </w:r>
    </w:p>
    <w:p w:rsidR="00407913" w:rsidRPr="00383EFF" w:rsidRDefault="00407913" w:rsidP="00407913">
      <w:pPr>
        <w:jc w:val="center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Число правильно выполненных</w:t>
            </w:r>
          </w:p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Оценка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5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4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3</w:t>
            </w:r>
          </w:p>
        </w:tc>
      </w:tr>
      <w:tr w:rsidR="00407913" w:rsidRPr="00383EFF" w:rsidTr="00B120FD"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407913" w:rsidRPr="00383EFF" w:rsidRDefault="00407913" w:rsidP="00B120FD">
            <w:pPr>
              <w:jc w:val="center"/>
              <w:rPr>
                <w:sz w:val="26"/>
                <w:szCs w:val="26"/>
              </w:rPr>
            </w:pPr>
            <w:r w:rsidRPr="00383EFF">
              <w:rPr>
                <w:sz w:val="26"/>
                <w:szCs w:val="26"/>
              </w:rPr>
              <w:t>2</w:t>
            </w:r>
          </w:p>
        </w:tc>
      </w:tr>
    </w:tbl>
    <w:p w:rsidR="00DC5B7E" w:rsidRPr="00383EFF" w:rsidRDefault="00DC5B7E" w:rsidP="0095133B">
      <w:pPr>
        <w:rPr>
          <w:sz w:val="26"/>
          <w:szCs w:val="26"/>
        </w:rPr>
      </w:pPr>
    </w:p>
    <w:p w:rsidR="008477F0" w:rsidRPr="00383EFF" w:rsidRDefault="008477F0">
      <w:pPr>
        <w:spacing w:after="160" w:line="259" w:lineRule="auto"/>
        <w:rPr>
          <w:b/>
          <w:sz w:val="26"/>
          <w:szCs w:val="26"/>
        </w:rPr>
      </w:pPr>
      <w:r w:rsidRPr="00383EFF">
        <w:rPr>
          <w:b/>
          <w:sz w:val="26"/>
          <w:szCs w:val="26"/>
        </w:rPr>
        <w:br w:type="page"/>
      </w:r>
    </w:p>
    <w:sectPr w:rsidR="008477F0" w:rsidRPr="00383EFF" w:rsidSect="00383EF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299A6376"/>
    <w:lvl w:ilvl="0" w:tplc="FB5A47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2"/>
  </w:num>
  <w:num w:numId="12">
    <w:abstractNumId w:val="6"/>
  </w:num>
  <w:num w:numId="13">
    <w:abstractNumId w:val="45"/>
  </w:num>
  <w:num w:numId="14">
    <w:abstractNumId w:val="10"/>
  </w:num>
  <w:num w:numId="15">
    <w:abstractNumId w:val="40"/>
  </w:num>
  <w:num w:numId="16">
    <w:abstractNumId w:val="44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7"/>
  </w:num>
  <w:num w:numId="22">
    <w:abstractNumId w:val="21"/>
  </w:num>
  <w:num w:numId="23">
    <w:abstractNumId w:val="32"/>
  </w:num>
  <w:num w:numId="24">
    <w:abstractNumId w:val="30"/>
  </w:num>
  <w:num w:numId="25">
    <w:abstractNumId w:val="48"/>
  </w:num>
  <w:num w:numId="26">
    <w:abstractNumId w:val="43"/>
  </w:num>
  <w:num w:numId="27">
    <w:abstractNumId w:val="46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3B6"/>
    <w:rsid w:val="001A5A4F"/>
    <w:rsid w:val="001B5792"/>
    <w:rsid w:val="001D103F"/>
    <w:rsid w:val="001D2088"/>
    <w:rsid w:val="001E5E3B"/>
    <w:rsid w:val="002170D3"/>
    <w:rsid w:val="00233DE8"/>
    <w:rsid w:val="002405CE"/>
    <w:rsid w:val="00250BC5"/>
    <w:rsid w:val="002654E3"/>
    <w:rsid w:val="00274055"/>
    <w:rsid w:val="002A29F7"/>
    <w:rsid w:val="002A3917"/>
    <w:rsid w:val="002B213D"/>
    <w:rsid w:val="002E183D"/>
    <w:rsid w:val="002E5B26"/>
    <w:rsid w:val="002E5BA8"/>
    <w:rsid w:val="002F53F9"/>
    <w:rsid w:val="00307CE1"/>
    <w:rsid w:val="00323196"/>
    <w:rsid w:val="00332398"/>
    <w:rsid w:val="00342060"/>
    <w:rsid w:val="00381CBE"/>
    <w:rsid w:val="00383EFF"/>
    <w:rsid w:val="00387491"/>
    <w:rsid w:val="00397405"/>
    <w:rsid w:val="003A7393"/>
    <w:rsid w:val="003C25ED"/>
    <w:rsid w:val="003E6F80"/>
    <w:rsid w:val="003F244A"/>
    <w:rsid w:val="00407913"/>
    <w:rsid w:val="0042494B"/>
    <w:rsid w:val="00474872"/>
    <w:rsid w:val="00485A36"/>
    <w:rsid w:val="00493BBD"/>
    <w:rsid w:val="004B55D5"/>
    <w:rsid w:val="004B6524"/>
    <w:rsid w:val="004C1BF2"/>
    <w:rsid w:val="004C2654"/>
    <w:rsid w:val="004D307E"/>
    <w:rsid w:val="004E20CE"/>
    <w:rsid w:val="00501DB3"/>
    <w:rsid w:val="00513D64"/>
    <w:rsid w:val="0054419A"/>
    <w:rsid w:val="005522CF"/>
    <w:rsid w:val="00555A2C"/>
    <w:rsid w:val="00557C75"/>
    <w:rsid w:val="005719E9"/>
    <w:rsid w:val="005751E8"/>
    <w:rsid w:val="00580FBE"/>
    <w:rsid w:val="00597FD5"/>
    <w:rsid w:val="005B31F3"/>
    <w:rsid w:val="00605520"/>
    <w:rsid w:val="00612DE2"/>
    <w:rsid w:val="006159B2"/>
    <w:rsid w:val="00616DFD"/>
    <w:rsid w:val="00625EA5"/>
    <w:rsid w:val="00635544"/>
    <w:rsid w:val="00651BA8"/>
    <w:rsid w:val="00663A5E"/>
    <w:rsid w:val="00682640"/>
    <w:rsid w:val="006862B9"/>
    <w:rsid w:val="00694086"/>
    <w:rsid w:val="006A45BE"/>
    <w:rsid w:val="006F1F47"/>
    <w:rsid w:val="006F4DFA"/>
    <w:rsid w:val="006F56FE"/>
    <w:rsid w:val="00704302"/>
    <w:rsid w:val="00715FCB"/>
    <w:rsid w:val="0071641F"/>
    <w:rsid w:val="007343D2"/>
    <w:rsid w:val="00741C2F"/>
    <w:rsid w:val="00747766"/>
    <w:rsid w:val="0076333D"/>
    <w:rsid w:val="007723E9"/>
    <w:rsid w:val="00782BC7"/>
    <w:rsid w:val="00796C8C"/>
    <w:rsid w:val="007974F8"/>
    <w:rsid w:val="007C0B19"/>
    <w:rsid w:val="007D272F"/>
    <w:rsid w:val="007E0E76"/>
    <w:rsid w:val="007F3738"/>
    <w:rsid w:val="007F4323"/>
    <w:rsid w:val="007F72AF"/>
    <w:rsid w:val="00830288"/>
    <w:rsid w:val="00846024"/>
    <w:rsid w:val="008477F0"/>
    <w:rsid w:val="00871331"/>
    <w:rsid w:val="00875D69"/>
    <w:rsid w:val="00885D4B"/>
    <w:rsid w:val="00894B64"/>
    <w:rsid w:val="008D756D"/>
    <w:rsid w:val="00904D85"/>
    <w:rsid w:val="0091665C"/>
    <w:rsid w:val="009167BF"/>
    <w:rsid w:val="0095133B"/>
    <w:rsid w:val="009576E8"/>
    <w:rsid w:val="00976E5E"/>
    <w:rsid w:val="00994F8C"/>
    <w:rsid w:val="009A0DC0"/>
    <w:rsid w:val="009A28EF"/>
    <w:rsid w:val="009D06BD"/>
    <w:rsid w:val="009D47C9"/>
    <w:rsid w:val="009E45DF"/>
    <w:rsid w:val="00A11801"/>
    <w:rsid w:val="00A1582E"/>
    <w:rsid w:val="00A21014"/>
    <w:rsid w:val="00A267BF"/>
    <w:rsid w:val="00A35EB5"/>
    <w:rsid w:val="00A3725E"/>
    <w:rsid w:val="00A850DF"/>
    <w:rsid w:val="00A946C5"/>
    <w:rsid w:val="00AB02FC"/>
    <w:rsid w:val="00AC30EA"/>
    <w:rsid w:val="00AE034C"/>
    <w:rsid w:val="00AE12C1"/>
    <w:rsid w:val="00AF6385"/>
    <w:rsid w:val="00B120FD"/>
    <w:rsid w:val="00B1390D"/>
    <w:rsid w:val="00B4181B"/>
    <w:rsid w:val="00B4288F"/>
    <w:rsid w:val="00B44497"/>
    <w:rsid w:val="00B80782"/>
    <w:rsid w:val="00B97A71"/>
    <w:rsid w:val="00BA3980"/>
    <w:rsid w:val="00BB16AC"/>
    <w:rsid w:val="00BE7CA0"/>
    <w:rsid w:val="00BF422E"/>
    <w:rsid w:val="00BF621F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6440"/>
    <w:rsid w:val="00CF261B"/>
    <w:rsid w:val="00CF77D4"/>
    <w:rsid w:val="00D12D1D"/>
    <w:rsid w:val="00D161D3"/>
    <w:rsid w:val="00D237BD"/>
    <w:rsid w:val="00D4115B"/>
    <w:rsid w:val="00D874DF"/>
    <w:rsid w:val="00DA035E"/>
    <w:rsid w:val="00DA347D"/>
    <w:rsid w:val="00DB277D"/>
    <w:rsid w:val="00DB6FD2"/>
    <w:rsid w:val="00DC5B7E"/>
    <w:rsid w:val="00DE26B2"/>
    <w:rsid w:val="00DF2642"/>
    <w:rsid w:val="00E25C0A"/>
    <w:rsid w:val="00E2738A"/>
    <w:rsid w:val="00E44855"/>
    <w:rsid w:val="00E4533D"/>
    <w:rsid w:val="00E56C0E"/>
    <w:rsid w:val="00E61B1B"/>
    <w:rsid w:val="00E81757"/>
    <w:rsid w:val="00E85C2F"/>
    <w:rsid w:val="00EC180E"/>
    <w:rsid w:val="00EC7C50"/>
    <w:rsid w:val="00ED30EF"/>
    <w:rsid w:val="00ED7862"/>
    <w:rsid w:val="00EE5912"/>
    <w:rsid w:val="00F023A3"/>
    <w:rsid w:val="00F033EF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B196E"/>
    <w:rsid w:val="00FB5D64"/>
    <w:rsid w:val="00FC7C41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8BEF6-EBAF-4228-BD47-5E5E9B62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885D4B"/>
    <w:pPr>
      <w:ind w:left="110"/>
    </w:pPr>
    <w:rPr>
      <w:sz w:val="22"/>
      <w:szCs w:val="22"/>
      <w:lang w:eastAsia="en-US"/>
    </w:rPr>
  </w:style>
  <w:style w:type="character" w:customStyle="1" w:styleId="c1">
    <w:name w:val="c1"/>
    <w:rsid w:val="0038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472A3-5CBB-405A-98DF-59A16FFC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23</Pages>
  <Words>6407</Words>
  <Characters>36522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Ник</cp:lastModifiedBy>
  <cp:revision>137</cp:revision>
  <dcterms:created xsi:type="dcterms:W3CDTF">2018-09-10T14:25:00Z</dcterms:created>
  <dcterms:modified xsi:type="dcterms:W3CDTF">2022-04-28T03:28:00Z</dcterms:modified>
</cp:coreProperties>
</file>